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A5" w:rsidRDefault="000948A5" w:rsidP="000948A5">
      <w:pPr>
        <w:snapToGrid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ГОСУДАРСТВЕННОЕ БЮДЖЕТНОЕ УЧРЕЖДЕНИЕ </w:t>
      </w:r>
    </w:p>
    <w:p w:rsidR="000948A5" w:rsidRDefault="000948A5" w:rsidP="000948A5">
      <w:pPr>
        <w:snapToGrid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«СПОРТИВНО-ОЗДОРОВИТЕЛЬНЫЙ КОМПЛЕКС «БАЙКОНУР» </w:t>
      </w:r>
    </w:p>
    <w:p w:rsidR="000948A5" w:rsidRDefault="000948A5" w:rsidP="000948A5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(ГБУ СОК «БАЙКОНУР»)</w:t>
      </w:r>
    </w:p>
    <w:p w:rsidR="000948A5" w:rsidRDefault="000948A5" w:rsidP="000948A5">
      <w:pPr>
        <w:pStyle w:val="2"/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Р И К А З</w:t>
      </w:r>
    </w:p>
    <w:p w:rsidR="000948A5" w:rsidRDefault="000948A5" w:rsidP="000948A5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</w:t>
      </w:r>
    </w:p>
    <w:p w:rsidR="000948A5" w:rsidRDefault="000948A5" w:rsidP="000948A5">
      <w:pPr>
        <w:rPr>
          <w:color w:val="000000"/>
          <w:sz w:val="28"/>
          <w:szCs w:val="28"/>
        </w:rPr>
      </w:pPr>
    </w:p>
    <w:p w:rsidR="000948A5" w:rsidRDefault="00B4495B" w:rsidP="000948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4495B">
        <w:rPr>
          <w:color w:val="000000"/>
          <w:sz w:val="28"/>
          <w:szCs w:val="28"/>
          <w:u w:val="single"/>
        </w:rPr>
        <w:t>10.07. 2024</w:t>
      </w:r>
      <w:r w:rsidR="000948A5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</w:t>
      </w:r>
      <w:r w:rsidRPr="00B4495B">
        <w:rPr>
          <w:color w:val="000000"/>
          <w:sz w:val="28"/>
          <w:szCs w:val="28"/>
          <w:u w:val="single"/>
        </w:rPr>
        <w:t>№ 01-05/108</w:t>
      </w:r>
    </w:p>
    <w:p w:rsidR="000948A5" w:rsidRDefault="000948A5" w:rsidP="000948A5"/>
    <w:p w:rsidR="000948A5" w:rsidRDefault="000948A5" w:rsidP="000948A5"/>
    <w:p w:rsidR="000948A5" w:rsidRDefault="000948A5" w:rsidP="000948A5">
      <w:pPr>
        <w:pStyle w:val="6"/>
        <w:jc w:val="center"/>
      </w:pPr>
      <w:r>
        <w:t xml:space="preserve">Об утверждении Антикоррупционной политики  </w:t>
      </w:r>
      <w:bookmarkStart w:id="0" w:name="_GoBack"/>
      <w:bookmarkEnd w:id="0"/>
      <w:r>
        <w:t xml:space="preserve">                                                    ГБУ СОК «Байконур»</w:t>
      </w:r>
    </w:p>
    <w:p w:rsidR="000948A5" w:rsidRDefault="000948A5" w:rsidP="000948A5">
      <w:pPr>
        <w:pStyle w:val="6"/>
        <w:jc w:val="center"/>
      </w:pPr>
      <w:r>
        <w:t xml:space="preserve"> </w:t>
      </w:r>
    </w:p>
    <w:p w:rsidR="000948A5" w:rsidRDefault="000948A5" w:rsidP="000948A5">
      <w:pPr>
        <w:pStyle w:val="6"/>
        <w:spacing w:line="360" w:lineRule="auto"/>
      </w:pPr>
      <w:r>
        <w:t xml:space="preserve">         </w:t>
      </w:r>
      <w:r>
        <w:rPr>
          <w:b w:val="0"/>
        </w:rPr>
        <w:t>На основании</w:t>
      </w:r>
      <w:r w:rsidR="00A45163">
        <w:rPr>
          <w:b w:val="0"/>
        </w:rPr>
        <w:t xml:space="preserve"> п.2ч. 1 ст. 21 Федерального закона № 161-ФЗ от 14.11.2002 «О государственных и муниципальных унитарных предприятиях», Федерального закона Российской Федерации от 25.12.2008 № 273-ФЗ «О противодействии коррупции» с целью реализации антикоррупционной политики Учреждения в соответствии с требованиями федерального законодательства о противодействии коррупции, </w:t>
      </w:r>
      <w:r w:rsidR="00A45163" w:rsidRPr="00A45163">
        <w:t>приказываю:</w:t>
      </w:r>
    </w:p>
    <w:p w:rsidR="000948A5" w:rsidRDefault="000948A5" w:rsidP="000948A5">
      <w:pPr>
        <w:rPr>
          <w:sz w:val="16"/>
          <w:szCs w:val="16"/>
        </w:rPr>
      </w:pPr>
    </w:p>
    <w:p w:rsidR="000948A5" w:rsidRDefault="000948A5" w:rsidP="000948A5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A45163">
        <w:rPr>
          <w:sz w:val="28"/>
          <w:szCs w:val="28"/>
        </w:rPr>
        <w:t>В рамках практической реализации требований законодательства о противодействии коррупции Российской Федерации ввести в действие Антикоррупционную политику ГБУ СОК «Байконур» и входящие в ее состав нижеперечисленные приложения:</w:t>
      </w:r>
    </w:p>
    <w:p w:rsidR="00A45163" w:rsidRDefault="00562823" w:rsidP="000948A5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Кодекс этики и служебного поведения работников ГБУ СОК «Байконур»</w:t>
      </w:r>
    </w:p>
    <w:p w:rsidR="00562823" w:rsidRDefault="00562823" w:rsidP="000948A5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(Приложение № 1);</w:t>
      </w:r>
    </w:p>
    <w:p w:rsidR="00A73D85" w:rsidRDefault="00A73D85" w:rsidP="00A73D85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Положение </w:t>
      </w:r>
      <w:r w:rsidR="005973EE">
        <w:rPr>
          <w:rFonts w:ascii="Times New Roman CYR" w:hAnsi="Times New Roman CYR" w:cs="Times New Roman CYR"/>
          <w:sz w:val="28"/>
          <w:szCs w:val="28"/>
        </w:rPr>
        <w:t>о конфликте</w:t>
      </w:r>
      <w:r>
        <w:rPr>
          <w:rFonts w:ascii="Times New Roman CYR" w:hAnsi="Times New Roman CYR" w:cs="Times New Roman CYR"/>
          <w:sz w:val="28"/>
          <w:szCs w:val="28"/>
        </w:rPr>
        <w:t xml:space="preserve">   интересов  работников </w:t>
      </w:r>
      <w:r w:rsidR="005973EE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 ГБУ СОК  «Байконур»</w:t>
      </w:r>
    </w:p>
    <w:p w:rsidR="00A73D85" w:rsidRDefault="00A73D85" w:rsidP="000948A5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(Приложение № 2) </w:t>
      </w:r>
    </w:p>
    <w:p w:rsidR="00562823" w:rsidRDefault="00562823" w:rsidP="000948A5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Порядок   уведомления   работодателя   о  фактах   обращений  в  целях  </w:t>
      </w:r>
    </w:p>
    <w:p w:rsidR="00562823" w:rsidRDefault="00562823" w:rsidP="000948A5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склонения работника ГБУ СОК «Байконур» к совершению коррупционных</w:t>
      </w:r>
    </w:p>
    <w:p w:rsidR="00562823" w:rsidRDefault="00562823" w:rsidP="000948A5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правонарушений, а также</w:t>
      </w:r>
      <w:r w:rsidR="00424B4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="00424B4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фактах возникновения конфликта интересов</w:t>
      </w:r>
    </w:p>
    <w:p w:rsidR="00562823" w:rsidRDefault="00562823" w:rsidP="000948A5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между работниками ГБУ СОК «Байконур» (Приложение № </w:t>
      </w:r>
      <w:r w:rsidR="00A73D85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424B4A" w:rsidRDefault="00424B4A" w:rsidP="000948A5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Положение </w:t>
      </w:r>
      <w:r w:rsidR="003F15C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 порядке сообщения работниками </w:t>
      </w:r>
      <w:r w:rsidR="003F15C1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ГБУ СОК «Байконур»  </w:t>
      </w:r>
    </w:p>
    <w:p w:rsidR="00424B4A" w:rsidRDefault="00424B4A" w:rsidP="000948A5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3F15C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получении</w:t>
      </w:r>
      <w:r w:rsidR="003F15C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подарка,</w:t>
      </w:r>
      <w:r w:rsidR="003F15C1">
        <w:rPr>
          <w:rFonts w:ascii="Times New Roman CYR" w:hAnsi="Times New Roman CYR" w:cs="Times New Roman CYR"/>
          <w:sz w:val="28"/>
          <w:szCs w:val="28"/>
        </w:rPr>
        <w:t xml:space="preserve">   в</w:t>
      </w:r>
      <w:r w:rsidR="00867866">
        <w:rPr>
          <w:rFonts w:ascii="Times New Roman CYR" w:hAnsi="Times New Roman CYR" w:cs="Times New Roman CYR"/>
          <w:sz w:val="28"/>
          <w:szCs w:val="28"/>
        </w:rPr>
        <w:t xml:space="preserve">   связи   с   протокольными    </w:t>
      </w:r>
      <w:r w:rsidR="003F15C1">
        <w:rPr>
          <w:rFonts w:ascii="Times New Roman CYR" w:hAnsi="Times New Roman CYR" w:cs="Times New Roman CYR"/>
          <w:sz w:val="28"/>
          <w:szCs w:val="28"/>
        </w:rPr>
        <w:t xml:space="preserve"> мероприятиями,</w:t>
      </w:r>
    </w:p>
    <w:p w:rsidR="003F15C1" w:rsidRDefault="003F15C1" w:rsidP="000948A5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служебными командировками и другими официальными мероприятиями,</w:t>
      </w:r>
    </w:p>
    <w:p w:rsidR="003F15C1" w:rsidRDefault="003F15C1" w:rsidP="000948A5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участие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786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которых связано с исполнением ими должностных обязанностей, </w:t>
      </w:r>
    </w:p>
    <w:p w:rsidR="003F15C1" w:rsidRDefault="003F15C1" w:rsidP="000948A5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сдаче   и  оценке  подарка, реализации (выкупе)   и    зачислению средств,</w:t>
      </w:r>
    </w:p>
    <w:p w:rsidR="003F15C1" w:rsidRDefault="003F15C1" w:rsidP="000948A5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вырученных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 его реализации. (Приложение № </w:t>
      </w:r>
      <w:r w:rsidR="00A73D85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3F15C1" w:rsidRDefault="003F15C1" w:rsidP="000948A5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Положение о работе «Ящика для письменных обращений, содержащих </w:t>
      </w:r>
    </w:p>
    <w:p w:rsidR="003F15C1" w:rsidRDefault="003F15C1" w:rsidP="000948A5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вопросы </w:t>
      </w:r>
      <w:r w:rsidR="002D799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коррупционной</w:t>
      </w:r>
      <w:r w:rsidR="002D7991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направленности </w:t>
      </w:r>
      <w:r w:rsidR="002D7991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="002D7991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ГБУ СОК</w:t>
      </w:r>
      <w:r w:rsidR="002D799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«Байконур»  </w:t>
      </w:r>
    </w:p>
    <w:p w:rsidR="003F15C1" w:rsidRDefault="003F15C1" w:rsidP="000948A5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(Приложение № </w:t>
      </w:r>
      <w:r w:rsidR="00A73D85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DA62D7" w:rsidRDefault="00DA62D7" w:rsidP="000948A5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 Положение      о      сотрудничестве        ГБУ      СОК  «Байконур»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</w:p>
    <w:p w:rsidR="00DA62D7" w:rsidRDefault="00DA62D7" w:rsidP="000948A5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правоохраните</w:t>
      </w:r>
      <w:r w:rsidR="00D6124A">
        <w:rPr>
          <w:rFonts w:ascii="Times New Roman CYR" w:hAnsi="Times New Roman CYR" w:cs="Times New Roman CYR"/>
          <w:sz w:val="28"/>
          <w:szCs w:val="28"/>
        </w:rPr>
        <w:t>льными органами (Приложение № 6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</w:p>
    <w:p w:rsidR="00E926C0" w:rsidRDefault="00E926C0" w:rsidP="000948A5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</w:t>
      </w:r>
      <w:r w:rsidR="00A73D85">
        <w:rPr>
          <w:rFonts w:ascii="Times New Roman CYR" w:hAnsi="Times New Roman CYR" w:cs="Times New Roman CYR"/>
          <w:sz w:val="28"/>
          <w:szCs w:val="28"/>
        </w:rPr>
        <w:t xml:space="preserve">Декларация конфликта интересов </w:t>
      </w:r>
      <w:r>
        <w:rPr>
          <w:rFonts w:ascii="Times New Roman CYR" w:hAnsi="Times New Roman CYR" w:cs="Times New Roman CYR"/>
          <w:sz w:val="28"/>
          <w:szCs w:val="28"/>
        </w:rPr>
        <w:t xml:space="preserve">(Приложение № </w:t>
      </w:r>
      <w:r w:rsidR="005973EE">
        <w:rPr>
          <w:rFonts w:ascii="Times New Roman CYR" w:hAnsi="Times New Roman CYR" w:cs="Times New Roman CYR"/>
          <w:sz w:val="28"/>
          <w:szCs w:val="28"/>
        </w:rPr>
        <w:t>2.3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A73D85" w:rsidRDefault="00A73D85" w:rsidP="000948A5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Обратная связь для сообщений о фактах коррупции (Приложение № </w:t>
      </w:r>
      <w:r w:rsidR="00DA62D7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4A06BE" w:rsidRDefault="004A06BE" w:rsidP="000948A5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Вновь принятые работники, в обязательном порядке обязаны подать декларацию о конфликте интересов в Комиссию по предупреждению коррупции в ГБУ СОК  «Байконур»  в течение 10 рабочих дней с момента трудоустройства.</w:t>
      </w:r>
    </w:p>
    <w:p w:rsidR="004A06BE" w:rsidRDefault="004A06BE" w:rsidP="000948A5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Возложить персональный контроль за своевременную подачу декл</w:t>
      </w:r>
      <w:r w:rsidR="00CC0ED7">
        <w:rPr>
          <w:rFonts w:ascii="Times New Roman CYR" w:hAnsi="Times New Roman CYR" w:cs="Times New Roman CYR"/>
          <w:sz w:val="28"/>
          <w:szCs w:val="28"/>
        </w:rPr>
        <w:t xml:space="preserve">араций о конфликте интересов сотруднику, ответственному за профилактику коррупционных и иных правонарушений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ED7">
        <w:rPr>
          <w:sz w:val="28"/>
          <w:szCs w:val="28"/>
        </w:rPr>
        <w:t>ГБУ СОК «Байконур»</w:t>
      </w:r>
    </w:p>
    <w:p w:rsidR="00EE161C" w:rsidRDefault="00EE161C" w:rsidP="00EE161C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</w:t>
      </w:r>
      <w:r w:rsidR="001E6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ежегодное </w:t>
      </w:r>
      <w:r w:rsidR="001E6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заполнение </w:t>
      </w:r>
      <w:r w:rsidR="001E6C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1E6CD9">
        <w:rPr>
          <w:sz w:val="28"/>
          <w:szCs w:val="28"/>
        </w:rPr>
        <w:t xml:space="preserve">  </w:t>
      </w:r>
      <w:r>
        <w:rPr>
          <w:sz w:val="28"/>
          <w:szCs w:val="28"/>
        </w:rPr>
        <w:t>подачу работниками</w:t>
      </w:r>
      <w:r w:rsidR="001E6C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ГБУ СОК</w:t>
      </w:r>
    </w:p>
    <w:p w:rsidR="00EE161C" w:rsidRDefault="00EE161C" w:rsidP="00EE161C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«Байконур» в срок до 28 февраля каждого года </w:t>
      </w:r>
      <w:r w:rsidR="001E6CD9">
        <w:rPr>
          <w:sz w:val="28"/>
          <w:szCs w:val="28"/>
        </w:rPr>
        <w:t>Декларации о конфликте</w:t>
      </w:r>
    </w:p>
    <w:p w:rsidR="001E6CD9" w:rsidRPr="00EE161C" w:rsidRDefault="001E6CD9" w:rsidP="00EE161C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интересов.</w:t>
      </w:r>
    </w:p>
    <w:p w:rsidR="000948A5" w:rsidRDefault="00CC0ED7" w:rsidP="000948A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48A5">
        <w:rPr>
          <w:sz w:val="28"/>
          <w:szCs w:val="28"/>
        </w:rPr>
        <w:t>. Сотруднику, ответственному за профилактику коррупционных и ины</w:t>
      </w:r>
      <w:r>
        <w:rPr>
          <w:sz w:val="28"/>
          <w:szCs w:val="28"/>
        </w:rPr>
        <w:t>х правонарушений</w:t>
      </w:r>
      <w:r w:rsidR="000948A5">
        <w:rPr>
          <w:sz w:val="28"/>
          <w:szCs w:val="28"/>
        </w:rPr>
        <w:t xml:space="preserve"> ознакомить работников ГБУ СОК </w:t>
      </w:r>
      <w:r>
        <w:rPr>
          <w:sz w:val="28"/>
          <w:szCs w:val="28"/>
        </w:rPr>
        <w:t>«Байконур» с настоящим приказом и приложениями к нему, под подпись в листе ознакомления.</w:t>
      </w:r>
    </w:p>
    <w:p w:rsidR="000948A5" w:rsidRDefault="000948A5" w:rsidP="000948A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Секретарю руководителя </w:t>
      </w:r>
      <w:proofErr w:type="spellStart"/>
      <w:r>
        <w:rPr>
          <w:sz w:val="28"/>
          <w:szCs w:val="28"/>
        </w:rPr>
        <w:t>Сансызбаевой</w:t>
      </w:r>
      <w:proofErr w:type="spellEnd"/>
      <w:r>
        <w:rPr>
          <w:sz w:val="28"/>
          <w:szCs w:val="28"/>
        </w:rPr>
        <w:t xml:space="preserve"> Д.К.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данный приказ на официальном сайте ГБУ СОК «Байконур» в разделе «Противодействие коррупции».</w:t>
      </w:r>
    </w:p>
    <w:p w:rsidR="00CC0ED7" w:rsidRDefault="00CC0ED7" w:rsidP="000948A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Считать утратившим силу:</w:t>
      </w:r>
    </w:p>
    <w:p w:rsidR="00D01C91" w:rsidRDefault="00A2263B" w:rsidP="000948A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приказ</w:t>
      </w:r>
      <w:r w:rsidR="00D01C91">
        <w:rPr>
          <w:sz w:val="28"/>
          <w:szCs w:val="28"/>
        </w:rPr>
        <w:t xml:space="preserve"> от 25.11.2021 № 01-05/174 «О мероприятиях по предупреждению коррупции ГБУ СОК «Байконур»);</w:t>
      </w:r>
    </w:p>
    <w:p w:rsidR="00D01C91" w:rsidRDefault="00D01C91" w:rsidP="00D01C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от 28.03.2023 № 01-05/81 «О</w:t>
      </w:r>
      <w:r w:rsidRPr="00D01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мероприятиях по предупреждению коррупции ГБУ СОК «Байконур»);</w:t>
      </w:r>
    </w:p>
    <w:p w:rsidR="00CC2FE8" w:rsidRDefault="00CC2FE8" w:rsidP="00D01C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от 06.08.2019 № 01-05/41 «Об утверждении локально-нормативных актов ГБУ СОК «Байконур»;</w:t>
      </w:r>
    </w:p>
    <w:p w:rsidR="001E6CD9" w:rsidRDefault="001E6CD9" w:rsidP="001E6CD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от 05.08.2021 № 01-05/124 «О мероприятиях по предупреждению коррупции ГБУ СОК «Байконур»);</w:t>
      </w:r>
    </w:p>
    <w:p w:rsidR="001E6CD9" w:rsidRDefault="001E6CD9" w:rsidP="001E6CD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от </w:t>
      </w:r>
      <w:r w:rsidR="00D41A6F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D41A6F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D41A6F">
        <w:rPr>
          <w:sz w:val="28"/>
          <w:szCs w:val="28"/>
        </w:rPr>
        <w:t>4</w:t>
      </w:r>
      <w:r>
        <w:rPr>
          <w:sz w:val="28"/>
          <w:szCs w:val="28"/>
        </w:rPr>
        <w:t xml:space="preserve"> № 01-05/</w:t>
      </w:r>
      <w:r w:rsidR="00D41A6F">
        <w:rPr>
          <w:sz w:val="28"/>
          <w:szCs w:val="28"/>
        </w:rPr>
        <w:t>100 «О</w:t>
      </w:r>
      <w:r>
        <w:rPr>
          <w:sz w:val="28"/>
          <w:szCs w:val="28"/>
        </w:rPr>
        <w:t xml:space="preserve"> </w:t>
      </w:r>
      <w:r w:rsidR="00D41A6F">
        <w:rPr>
          <w:sz w:val="28"/>
          <w:szCs w:val="28"/>
        </w:rPr>
        <w:t>внесении изменений в Антикоррупционную политику</w:t>
      </w:r>
      <w:r>
        <w:rPr>
          <w:sz w:val="28"/>
          <w:szCs w:val="28"/>
        </w:rPr>
        <w:t xml:space="preserve"> в ГБУ СОК «Байконур»;</w:t>
      </w:r>
    </w:p>
    <w:p w:rsidR="000948A5" w:rsidRDefault="002047C7" w:rsidP="000948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948A5">
        <w:rPr>
          <w:sz w:val="28"/>
          <w:szCs w:val="28"/>
        </w:rPr>
        <w:t xml:space="preserve">. </w:t>
      </w:r>
      <w:proofErr w:type="gramStart"/>
      <w:r w:rsidR="000948A5">
        <w:rPr>
          <w:sz w:val="28"/>
          <w:szCs w:val="28"/>
        </w:rPr>
        <w:t>Контроль за</w:t>
      </w:r>
      <w:proofErr w:type="gramEnd"/>
      <w:r w:rsidR="000948A5">
        <w:rPr>
          <w:sz w:val="28"/>
          <w:szCs w:val="28"/>
        </w:rPr>
        <w:t xml:space="preserve"> исполнением настоящего приказа оставляю за собой.</w:t>
      </w:r>
    </w:p>
    <w:p w:rsidR="000948A5" w:rsidRDefault="000948A5" w:rsidP="000948A5">
      <w:pPr>
        <w:spacing w:line="360" w:lineRule="auto"/>
        <w:jc w:val="both"/>
        <w:rPr>
          <w:sz w:val="28"/>
          <w:szCs w:val="28"/>
        </w:rPr>
      </w:pPr>
    </w:p>
    <w:p w:rsidR="000948A5" w:rsidRDefault="000948A5" w:rsidP="000948A5">
      <w:pPr>
        <w:pStyle w:val="6"/>
      </w:pPr>
      <w:r>
        <w:t>И.</w:t>
      </w:r>
      <w:r w:rsidR="00D6124A">
        <w:t xml:space="preserve"> </w:t>
      </w:r>
      <w:r>
        <w:t>о. начальника    ГБУ СОК  «Байконур</w:t>
      </w:r>
      <w:r w:rsidR="00D6124A">
        <w:t xml:space="preserve">»                              </w:t>
      </w:r>
      <w:r>
        <w:t xml:space="preserve"> Д.А. </w:t>
      </w:r>
      <w:proofErr w:type="spellStart"/>
      <w:r>
        <w:t>Тоймбетов</w:t>
      </w:r>
      <w:proofErr w:type="spellEnd"/>
    </w:p>
    <w:p w:rsidR="000948A5" w:rsidRDefault="000948A5" w:rsidP="000948A5"/>
    <w:p w:rsidR="004144F0" w:rsidRDefault="004144F0"/>
    <w:sectPr w:rsidR="004144F0" w:rsidSect="00B3786E">
      <w:pgSz w:w="11906" w:h="16838" w:code="9"/>
      <w:pgMar w:top="709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81"/>
    <w:rsid w:val="000948A5"/>
    <w:rsid w:val="001E6CD9"/>
    <w:rsid w:val="002047C7"/>
    <w:rsid w:val="002D7991"/>
    <w:rsid w:val="00351442"/>
    <w:rsid w:val="003F15C1"/>
    <w:rsid w:val="004144F0"/>
    <w:rsid w:val="00424B4A"/>
    <w:rsid w:val="004A06BE"/>
    <w:rsid w:val="00562823"/>
    <w:rsid w:val="005973EE"/>
    <w:rsid w:val="00741C40"/>
    <w:rsid w:val="007C0C81"/>
    <w:rsid w:val="00867866"/>
    <w:rsid w:val="00A2263B"/>
    <w:rsid w:val="00A45163"/>
    <w:rsid w:val="00A73D85"/>
    <w:rsid w:val="00B234F4"/>
    <w:rsid w:val="00B3786E"/>
    <w:rsid w:val="00B4495B"/>
    <w:rsid w:val="00CC0ED7"/>
    <w:rsid w:val="00CC2FE8"/>
    <w:rsid w:val="00D01C91"/>
    <w:rsid w:val="00D41A6F"/>
    <w:rsid w:val="00D6124A"/>
    <w:rsid w:val="00DA62D7"/>
    <w:rsid w:val="00E926C0"/>
    <w:rsid w:val="00EC25E9"/>
    <w:rsid w:val="00E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948A5"/>
    <w:pPr>
      <w:jc w:val="center"/>
    </w:pPr>
    <w:rPr>
      <w:b/>
      <w:bCs/>
      <w:color w:val="000000"/>
      <w:sz w:val="40"/>
      <w:szCs w:val="40"/>
    </w:rPr>
  </w:style>
  <w:style w:type="character" w:customStyle="1" w:styleId="20">
    <w:name w:val="Основной текст 2 Знак"/>
    <w:basedOn w:val="a0"/>
    <w:link w:val="2"/>
    <w:semiHidden/>
    <w:rsid w:val="000948A5"/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paragraph" w:customStyle="1" w:styleId="6">
    <w:name w:val="заголовок 6"/>
    <w:basedOn w:val="a"/>
    <w:next w:val="a"/>
    <w:rsid w:val="000948A5"/>
    <w:pPr>
      <w:keepNext/>
      <w:jc w:val="both"/>
      <w:outlineLvl w:val="5"/>
    </w:pPr>
    <w:rPr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45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948A5"/>
    <w:pPr>
      <w:jc w:val="center"/>
    </w:pPr>
    <w:rPr>
      <w:b/>
      <w:bCs/>
      <w:color w:val="000000"/>
      <w:sz w:val="40"/>
      <w:szCs w:val="40"/>
    </w:rPr>
  </w:style>
  <w:style w:type="character" w:customStyle="1" w:styleId="20">
    <w:name w:val="Основной текст 2 Знак"/>
    <w:basedOn w:val="a0"/>
    <w:link w:val="2"/>
    <w:semiHidden/>
    <w:rsid w:val="000948A5"/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paragraph" w:customStyle="1" w:styleId="6">
    <w:name w:val="заголовок 6"/>
    <w:basedOn w:val="a"/>
    <w:next w:val="a"/>
    <w:rsid w:val="000948A5"/>
    <w:pPr>
      <w:keepNext/>
      <w:jc w:val="both"/>
      <w:outlineLvl w:val="5"/>
    </w:pPr>
    <w:rPr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45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Liza</cp:lastModifiedBy>
  <cp:revision>29</cp:revision>
  <cp:lastPrinted>2024-07-10T11:36:00Z</cp:lastPrinted>
  <dcterms:created xsi:type="dcterms:W3CDTF">2024-07-04T08:14:00Z</dcterms:created>
  <dcterms:modified xsi:type="dcterms:W3CDTF">2024-07-10T12:51:00Z</dcterms:modified>
</cp:coreProperties>
</file>