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AC" w:rsidRPr="00117BD8" w:rsidRDefault="00CC40DA" w:rsidP="00CC40DA">
      <w:pPr>
        <w:spacing w:after="292" w:line="240" w:lineRule="auto"/>
        <w:ind w:left="3956" w:right="0" w:hanging="10"/>
        <w:jc w:val="left"/>
        <w:rPr>
          <w:sz w:val="24"/>
          <w:szCs w:val="24"/>
          <w:lang w:val="ru-RU"/>
        </w:rPr>
      </w:pPr>
      <w:r w:rsidRPr="00117BD8">
        <w:rPr>
          <w:sz w:val="24"/>
          <w:szCs w:val="24"/>
          <w:lang w:val="ru-RU"/>
        </w:rPr>
        <w:t xml:space="preserve">                   </w:t>
      </w:r>
      <w:r w:rsidR="00117BD8">
        <w:rPr>
          <w:sz w:val="24"/>
          <w:szCs w:val="24"/>
          <w:lang w:val="ru-RU"/>
        </w:rPr>
        <w:t xml:space="preserve">                   </w:t>
      </w:r>
      <w:r w:rsidR="00B274A0" w:rsidRPr="003921AC">
        <w:rPr>
          <w:sz w:val="24"/>
          <w:szCs w:val="24"/>
          <w:lang w:val="ru-RU"/>
        </w:rPr>
        <w:t xml:space="preserve">Приложение </w:t>
      </w:r>
      <w:r w:rsidR="0061786D">
        <w:rPr>
          <w:color w:val="0D0D0D" w:themeColor="text1" w:themeTint="F2"/>
          <w:sz w:val="24"/>
          <w:szCs w:val="24"/>
          <w:lang w:val="ru-RU"/>
        </w:rPr>
        <w:t xml:space="preserve">№ </w:t>
      </w:r>
      <w:r w:rsidR="004C5C67">
        <w:rPr>
          <w:color w:val="0D0D0D" w:themeColor="text1" w:themeTint="F2"/>
          <w:sz w:val="24"/>
          <w:szCs w:val="24"/>
          <w:lang w:val="ru-RU"/>
        </w:rPr>
        <w:t>2</w:t>
      </w:r>
      <w:r w:rsidRPr="003921AC">
        <w:rPr>
          <w:sz w:val="24"/>
          <w:szCs w:val="24"/>
          <w:lang w:val="ru-RU"/>
        </w:rPr>
        <w:br/>
      </w:r>
      <w:r w:rsidRPr="00117BD8">
        <w:rPr>
          <w:sz w:val="24"/>
          <w:szCs w:val="24"/>
          <w:lang w:val="ru-RU"/>
        </w:rPr>
        <w:t xml:space="preserve">                       </w:t>
      </w:r>
      <w:r w:rsidR="00117BD8">
        <w:rPr>
          <w:sz w:val="24"/>
          <w:szCs w:val="24"/>
          <w:lang w:val="ru-RU"/>
        </w:rPr>
        <w:t xml:space="preserve">            </w:t>
      </w:r>
      <w:r w:rsidR="006D467C" w:rsidRPr="00117BD8">
        <w:rPr>
          <w:sz w:val="24"/>
          <w:szCs w:val="24"/>
          <w:lang w:val="ru-RU"/>
        </w:rPr>
        <w:t xml:space="preserve">   </w:t>
      </w:r>
      <w:r w:rsidR="00B274A0" w:rsidRPr="00117BD8">
        <w:rPr>
          <w:sz w:val="24"/>
          <w:szCs w:val="24"/>
          <w:lang w:val="ru-RU"/>
        </w:rPr>
        <w:t xml:space="preserve">к Антикоррупционной политике </w:t>
      </w:r>
      <w:r w:rsidRPr="00117BD8">
        <w:rPr>
          <w:sz w:val="24"/>
          <w:szCs w:val="24"/>
          <w:lang w:val="ru-RU"/>
        </w:rPr>
        <w:br/>
        <w:t xml:space="preserve">                       </w:t>
      </w:r>
      <w:r w:rsidR="00117BD8">
        <w:rPr>
          <w:sz w:val="24"/>
          <w:szCs w:val="24"/>
          <w:lang w:val="ru-RU"/>
        </w:rPr>
        <w:t xml:space="preserve">               </w:t>
      </w:r>
      <w:r w:rsidR="00D15EA6">
        <w:rPr>
          <w:sz w:val="24"/>
          <w:szCs w:val="24"/>
          <w:lang w:val="ru-RU"/>
        </w:rPr>
        <w:t>Г</w:t>
      </w:r>
      <w:r w:rsidR="00320CB4">
        <w:rPr>
          <w:sz w:val="24"/>
          <w:szCs w:val="24"/>
          <w:lang w:val="ru-RU"/>
        </w:rPr>
        <w:t>БУ СОК</w:t>
      </w:r>
      <w:r w:rsidR="00D15EA6">
        <w:rPr>
          <w:sz w:val="24"/>
          <w:szCs w:val="24"/>
          <w:lang w:val="ru-RU"/>
        </w:rPr>
        <w:t xml:space="preserve"> </w:t>
      </w:r>
      <w:r w:rsidR="00D27321">
        <w:rPr>
          <w:sz w:val="24"/>
          <w:szCs w:val="24"/>
          <w:lang w:val="ru-RU"/>
        </w:rPr>
        <w:t xml:space="preserve"> </w:t>
      </w:r>
      <w:r w:rsidR="00D15EA6">
        <w:rPr>
          <w:sz w:val="24"/>
          <w:szCs w:val="24"/>
          <w:lang w:val="ru-RU"/>
        </w:rPr>
        <w:t>«Байконур»</w:t>
      </w:r>
    </w:p>
    <w:p w:rsidR="00CC40DA" w:rsidRDefault="00CC40DA">
      <w:pPr>
        <w:pStyle w:val="1"/>
        <w:ind w:left="3091" w:hanging="115"/>
        <w:rPr>
          <w:lang w:val="ru-RU"/>
        </w:rPr>
      </w:pPr>
    </w:p>
    <w:p w:rsidR="00CC40DA" w:rsidRDefault="00CC40DA">
      <w:pPr>
        <w:pStyle w:val="1"/>
        <w:ind w:left="3091" w:hanging="115"/>
        <w:rPr>
          <w:lang w:val="ru-RU"/>
        </w:rPr>
      </w:pPr>
    </w:p>
    <w:p w:rsidR="004E11AC" w:rsidRDefault="008808D0" w:rsidP="00CC40DA">
      <w:pPr>
        <w:pStyle w:val="1"/>
        <w:ind w:left="567" w:right="1061" w:firstLine="0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ПОЛОЖЕНИЕ  КОНФЛИКТА</w:t>
      </w:r>
      <w:r w:rsidR="00CC40DA" w:rsidRPr="00583D95">
        <w:rPr>
          <w:b/>
          <w:sz w:val="28"/>
          <w:szCs w:val="28"/>
          <w:lang w:val="ru-RU"/>
        </w:rPr>
        <w:t xml:space="preserve"> ИНТЕРЕСОВ </w:t>
      </w:r>
      <w:r w:rsidR="00CC40DA" w:rsidRPr="00583D95">
        <w:rPr>
          <w:b/>
          <w:sz w:val="28"/>
          <w:szCs w:val="28"/>
          <w:lang w:val="ru-RU"/>
        </w:rPr>
        <w:br/>
      </w:r>
      <w:r w:rsidR="00B274A0" w:rsidRPr="00082601">
        <w:rPr>
          <w:b/>
          <w:lang w:val="ru-RU"/>
        </w:rPr>
        <w:t xml:space="preserve">в </w:t>
      </w:r>
      <w:r w:rsidR="00D15EA6">
        <w:rPr>
          <w:b/>
          <w:lang w:val="ru-RU"/>
        </w:rPr>
        <w:t xml:space="preserve">Государственном </w:t>
      </w:r>
      <w:r w:rsidR="00320CB4">
        <w:rPr>
          <w:b/>
          <w:lang w:val="ru-RU"/>
        </w:rPr>
        <w:t>бюджетном учреждении «Спортивно-оздоровительный комплекс «Байконур»</w:t>
      </w:r>
    </w:p>
    <w:p w:rsidR="00CC40DA" w:rsidRDefault="00CC40DA" w:rsidP="00CC40DA">
      <w:pPr>
        <w:rPr>
          <w:lang w:val="ru-RU"/>
        </w:rPr>
      </w:pPr>
    </w:p>
    <w:p w:rsidR="00CC40DA" w:rsidRPr="00CC40DA" w:rsidRDefault="00CC40DA" w:rsidP="00CC40DA">
      <w:pPr>
        <w:rPr>
          <w:lang w:val="ru-RU"/>
        </w:rPr>
      </w:pPr>
    </w:p>
    <w:p w:rsidR="004E11AC" w:rsidRPr="0037176A" w:rsidRDefault="00B274A0" w:rsidP="003921AC">
      <w:pPr>
        <w:pStyle w:val="a3"/>
        <w:numPr>
          <w:ilvl w:val="0"/>
          <w:numId w:val="25"/>
        </w:numPr>
        <w:spacing w:after="241" w:line="276" w:lineRule="auto"/>
        <w:ind w:right="230"/>
        <w:jc w:val="center"/>
        <w:rPr>
          <w:b/>
        </w:rPr>
      </w:pPr>
      <w:proofErr w:type="spellStart"/>
      <w:r w:rsidRPr="0037176A">
        <w:rPr>
          <w:b/>
        </w:rPr>
        <w:t>Общие</w:t>
      </w:r>
      <w:proofErr w:type="spellEnd"/>
      <w:r w:rsidRPr="0037176A">
        <w:rPr>
          <w:b/>
        </w:rPr>
        <w:t xml:space="preserve"> </w:t>
      </w:r>
      <w:proofErr w:type="spellStart"/>
      <w:r w:rsidRPr="0037176A">
        <w:rPr>
          <w:b/>
        </w:rPr>
        <w:t>положения</w:t>
      </w:r>
      <w:proofErr w:type="spellEnd"/>
    </w:p>
    <w:p w:rsidR="004E11AC" w:rsidRPr="00B274A0" w:rsidRDefault="00285881" w:rsidP="003921AC">
      <w:pPr>
        <w:spacing w:after="0" w:line="276" w:lineRule="auto"/>
        <w:ind w:right="14"/>
        <w:rPr>
          <w:lang w:val="ru-RU"/>
        </w:rPr>
      </w:pPr>
      <w:proofErr w:type="gramStart"/>
      <w:r>
        <w:rPr>
          <w:lang w:val="ru-RU"/>
        </w:rPr>
        <w:t>1.1</w:t>
      </w:r>
      <w:r w:rsidR="003921AC">
        <w:rPr>
          <w:lang w:val="ru-RU"/>
        </w:rPr>
        <w:t> </w:t>
      </w:r>
      <w:r w:rsidR="00B274A0" w:rsidRPr="00285881">
        <w:rPr>
          <w:lang w:val="ru-RU"/>
        </w:rPr>
        <w:t>Настоящее Положение о кон</w:t>
      </w:r>
      <w:r w:rsidR="00583D95" w:rsidRPr="00285881">
        <w:rPr>
          <w:lang w:val="ru-RU"/>
        </w:rPr>
        <w:t xml:space="preserve">фликте интересов в </w:t>
      </w:r>
      <w:r w:rsidR="00A00DEE">
        <w:rPr>
          <w:lang w:val="ru-RU"/>
        </w:rPr>
        <w:t xml:space="preserve">Государственном </w:t>
      </w:r>
      <w:r w:rsidR="00320CB4">
        <w:rPr>
          <w:lang w:val="ru-RU"/>
        </w:rPr>
        <w:t>бюджетном учреждении «Спортивно-оздоровительный комплекс</w:t>
      </w:r>
      <w:r w:rsidR="00D27321">
        <w:rPr>
          <w:lang w:val="ru-RU"/>
        </w:rPr>
        <w:t xml:space="preserve">  </w:t>
      </w:r>
      <w:r w:rsidR="00A00DEE">
        <w:rPr>
          <w:lang w:val="ru-RU"/>
        </w:rPr>
        <w:t>«Байконур»</w:t>
      </w:r>
      <w:r w:rsidR="00B274A0" w:rsidRPr="00B274A0">
        <w:rPr>
          <w:lang w:val="ru-RU"/>
        </w:rPr>
        <w:t xml:space="preserve"> (далее </w:t>
      </w:r>
      <w:r w:rsidR="00A00DEE">
        <w:rPr>
          <w:lang w:val="ru-RU"/>
        </w:rPr>
        <w:t xml:space="preserve">– </w:t>
      </w:r>
      <w:r w:rsidR="00B274A0" w:rsidRPr="00B274A0">
        <w:rPr>
          <w:lang w:val="ru-RU"/>
        </w:rPr>
        <w:t>Положение</w:t>
      </w:r>
      <w:r w:rsidR="003921AC">
        <w:rPr>
          <w:lang w:val="ru-RU"/>
        </w:rPr>
        <w:t xml:space="preserve">, </w:t>
      </w:r>
      <w:r w:rsidR="00A00DEE">
        <w:rPr>
          <w:lang w:val="ru-RU"/>
        </w:rPr>
        <w:t>Г</w:t>
      </w:r>
      <w:r w:rsidR="00320CB4">
        <w:rPr>
          <w:lang w:val="ru-RU"/>
        </w:rPr>
        <w:t>БУ</w:t>
      </w:r>
      <w:r w:rsidR="00A00DEE">
        <w:rPr>
          <w:lang w:val="ru-RU"/>
        </w:rPr>
        <w:t xml:space="preserve"> </w:t>
      </w:r>
      <w:r w:rsidR="00320CB4">
        <w:rPr>
          <w:lang w:val="ru-RU"/>
        </w:rPr>
        <w:t>СОК</w:t>
      </w:r>
      <w:r w:rsidR="00D27321">
        <w:rPr>
          <w:lang w:val="ru-RU"/>
        </w:rPr>
        <w:t xml:space="preserve"> </w:t>
      </w:r>
      <w:r w:rsidR="00A00DEE">
        <w:rPr>
          <w:lang w:val="ru-RU"/>
        </w:rPr>
        <w:t xml:space="preserve">«Байконур», </w:t>
      </w:r>
      <w:r w:rsidR="00320CB4">
        <w:rPr>
          <w:lang w:val="ru-RU"/>
        </w:rPr>
        <w:t>Учреждение</w:t>
      </w:r>
      <w:r w:rsidR="00A00DEE">
        <w:rPr>
          <w:lang w:val="ru-RU"/>
        </w:rPr>
        <w:t xml:space="preserve"> соответственно</w:t>
      </w:r>
      <w:r w:rsidR="00B274A0" w:rsidRPr="00B274A0">
        <w:rPr>
          <w:lang w:val="ru-RU"/>
        </w:rPr>
        <w:t>) разработано</w:t>
      </w:r>
      <w:r w:rsidR="00D27321">
        <w:rPr>
          <w:lang w:val="ru-RU"/>
        </w:rPr>
        <w:t xml:space="preserve"> </w:t>
      </w:r>
      <w:r w:rsidR="00B274A0" w:rsidRPr="00B274A0">
        <w:rPr>
          <w:lang w:val="ru-RU"/>
        </w:rPr>
        <w:t>в соответствии со статьей</w:t>
      </w:r>
      <w:r w:rsidR="0037176A">
        <w:rPr>
          <w:lang w:val="ru-RU"/>
        </w:rPr>
        <w:t xml:space="preserve"> </w:t>
      </w:r>
      <w:r w:rsidR="00B274A0" w:rsidRPr="00B274A0">
        <w:rPr>
          <w:lang w:val="ru-RU"/>
        </w:rPr>
        <w:t>13.3 Федерального закона от 25</w:t>
      </w:r>
      <w:r w:rsidR="00A00DEE">
        <w:rPr>
          <w:lang w:val="ru-RU"/>
        </w:rPr>
        <w:t xml:space="preserve"> декабря </w:t>
      </w:r>
      <w:r w:rsidR="00B274A0" w:rsidRPr="00B274A0">
        <w:rPr>
          <w:lang w:val="ru-RU"/>
        </w:rPr>
        <w:t>2008</w:t>
      </w:r>
      <w:r w:rsidR="00A00DEE">
        <w:rPr>
          <w:lang w:val="ru-RU"/>
        </w:rPr>
        <w:t xml:space="preserve"> г.</w:t>
      </w:r>
      <w:r w:rsidR="00B274A0" w:rsidRPr="00B274A0">
        <w:rPr>
          <w:lang w:val="ru-RU"/>
        </w:rPr>
        <w:t xml:space="preserve"> № 273-ФЗ «О противодействии коррупции» (с изменениями), Методическими рекомендациями по разработке и принятию организациями мер по предупреждению и противодействию коррупции (утверждены Министерством труда и социальной защиты</w:t>
      </w:r>
      <w:r w:rsidR="000B24B2">
        <w:rPr>
          <w:lang w:val="ru-RU"/>
        </w:rPr>
        <w:t xml:space="preserve"> Российской Федерации</w:t>
      </w:r>
      <w:proofErr w:type="gramEnd"/>
      <w:r w:rsidR="000B24B2">
        <w:rPr>
          <w:lang w:val="ru-RU"/>
        </w:rPr>
        <w:t xml:space="preserve"> 08.11.201</w:t>
      </w:r>
      <w:r w:rsidR="00B274A0" w:rsidRPr="00B274A0">
        <w:rPr>
          <w:lang w:val="ru-RU"/>
        </w:rPr>
        <w:t>З).</w:t>
      </w:r>
    </w:p>
    <w:p w:rsidR="004E11AC" w:rsidRPr="00B274A0" w:rsidRDefault="00285881" w:rsidP="0037176A">
      <w:pPr>
        <w:spacing w:line="276" w:lineRule="auto"/>
        <w:ind w:right="14" w:firstLine="567"/>
        <w:rPr>
          <w:lang w:val="ru-RU"/>
        </w:rPr>
      </w:pPr>
      <w:r>
        <w:rPr>
          <w:lang w:val="ru-RU"/>
        </w:rPr>
        <w:t>1.2.</w:t>
      </w:r>
      <w:r w:rsidR="003921AC">
        <w:rPr>
          <w:lang w:val="ru-RU"/>
        </w:rPr>
        <w:t> </w:t>
      </w:r>
      <w:r w:rsidR="00B274A0" w:rsidRPr="00B274A0">
        <w:rPr>
          <w:lang w:val="ru-RU"/>
        </w:rPr>
        <w:t xml:space="preserve">Положение разработано и утверждено с целью предотвращения возможных негативных последствий конфликта интересов для </w:t>
      </w:r>
      <w:r w:rsidR="00320CB4">
        <w:rPr>
          <w:lang w:val="ru-RU"/>
        </w:rPr>
        <w:t>Учреждения</w:t>
      </w:r>
      <w:r w:rsidR="00B274A0" w:rsidRPr="00B274A0">
        <w:rPr>
          <w:lang w:val="ru-RU"/>
        </w:rPr>
        <w:t xml:space="preserve"> </w:t>
      </w:r>
      <w:r w:rsidR="003921AC">
        <w:rPr>
          <w:lang w:val="ru-RU"/>
        </w:rPr>
        <w:br/>
      </w:r>
      <w:r w:rsidR="00B274A0" w:rsidRPr="00B274A0">
        <w:rPr>
          <w:lang w:val="ru-RU"/>
        </w:rPr>
        <w:t>и его работников.</w:t>
      </w:r>
    </w:p>
    <w:p w:rsidR="004E11AC" w:rsidRPr="00B274A0" w:rsidRDefault="00583D95" w:rsidP="0037176A">
      <w:pPr>
        <w:spacing w:line="276" w:lineRule="auto"/>
        <w:ind w:right="23" w:firstLine="567"/>
        <w:rPr>
          <w:lang w:val="ru-RU"/>
        </w:rPr>
      </w:pPr>
      <w:r>
        <w:rPr>
          <w:lang w:val="ru-RU"/>
        </w:rPr>
        <w:t>1.</w:t>
      </w:r>
      <w:r w:rsidR="00B274A0" w:rsidRPr="00B274A0">
        <w:rPr>
          <w:lang w:val="ru-RU"/>
        </w:rPr>
        <w:t>З.</w:t>
      </w:r>
      <w:r w:rsidR="003921AC">
        <w:rPr>
          <w:lang w:val="ru-RU"/>
        </w:rPr>
        <w:t> </w:t>
      </w:r>
      <w:r w:rsidR="00B274A0" w:rsidRPr="00B274A0">
        <w:rPr>
          <w:lang w:val="ru-RU"/>
        </w:rPr>
        <w:t xml:space="preserve">Положение устанавливает порядок выявления и урегулирования конфликтов интересов, возникающих у работников </w:t>
      </w:r>
      <w:r w:rsidR="00320CB4">
        <w:rPr>
          <w:lang w:val="ru-RU"/>
        </w:rPr>
        <w:t>Учреждения</w:t>
      </w:r>
      <w:r w:rsidR="00B274A0" w:rsidRPr="00B274A0">
        <w:rPr>
          <w:lang w:val="ru-RU"/>
        </w:rPr>
        <w:t xml:space="preserve"> в ходе выполнения ими должностных обязанностей.</w:t>
      </w:r>
    </w:p>
    <w:p w:rsidR="004E11AC" w:rsidRDefault="00B274A0" w:rsidP="0055035B">
      <w:pPr>
        <w:spacing w:after="17" w:line="276" w:lineRule="auto"/>
        <w:ind w:left="51" w:right="23" w:firstLine="516"/>
        <w:rPr>
          <w:lang w:val="ru-RU"/>
        </w:rPr>
      </w:pPr>
      <w:r w:rsidRPr="00B274A0">
        <w:rPr>
          <w:lang w:val="ru-RU"/>
        </w:rPr>
        <w:t>1.4.</w:t>
      </w:r>
      <w:r w:rsidR="003921AC">
        <w:rPr>
          <w:lang w:val="ru-RU"/>
        </w:rPr>
        <w:t> </w:t>
      </w:r>
      <w:r w:rsidRPr="00B274A0">
        <w:rPr>
          <w:lang w:val="ru-RU"/>
        </w:rPr>
        <w:t xml:space="preserve">Действие </w:t>
      </w:r>
      <w:r w:rsidR="0012790E">
        <w:rPr>
          <w:lang w:val="ru-RU"/>
        </w:rPr>
        <w:t xml:space="preserve">настоящего </w:t>
      </w:r>
      <w:r w:rsidRPr="00B274A0">
        <w:rPr>
          <w:lang w:val="ru-RU"/>
        </w:rPr>
        <w:t xml:space="preserve">Положения распространяется на всех </w:t>
      </w:r>
      <w:r w:rsidR="0012790E">
        <w:rPr>
          <w:lang w:val="ru-RU"/>
        </w:rPr>
        <w:t xml:space="preserve">лиц, являющихся </w:t>
      </w:r>
      <w:r w:rsidRPr="00B274A0">
        <w:rPr>
          <w:lang w:val="ru-RU"/>
        </w:rPr>
        <w:t>работник</w:t>
      </w:r>
      <w:r w:rsidR="0012790E">
        <w:rPr>
          <w:lang w:val="ru-RU"/>
        </w:rPr>
        <w:t>ами</w:t>
      </w:r>
      <w:r w:rsidRPr="00B274A0">
        <w:rPr>
          <w:lang w:val="ru-RU"/>
        </w:rPr>
        <w:t xml:space="preserve"> </w:t>
      </w:r>
      <w:r w:rsidR="00A168F3">
        <w:rPr>
          <w:lang w:val="ru-RU"/>
        </w:rPr>
        <w:t>Г</w:t>
      </w:r>
      <w:r w:rsidR="00320CB4">
        <w:rPr>
          <w:lang w:val="ru-RU"/>
        </w:rPr>
        <w:t>БУ</w:t>
      </w:r>
      <w:r w:rsidR="00A168F3">
        <w:rPr>
          <w:lang w:val="ru-RU"/>
        </w:rPr>
        <w:t xml:space="preserve"> </w:t>
      </w:r>
      <w:r w:rsidR="00320CB4">
        <w:rPr>
          <w:lang w:val="ru-RU"/>
        </w:rPr>
        <w:t>СОК «Байконур</w:t>
      </w:r>
      <w:r w:rsidR="00A168F3">
        <w:rPr>
          <w:lang w:val="ru-RU"/>
        </w:rPr>
        <w:t>»</w:t>
      </w:r>
      <w:r w:rsidR="0012790E">
        <w:rPr>
          <w:lang w:val="ru-RU"/>
        </w:rPr>
        <w:t xml:space="preserve"> и находящихся с ней </w:t>
      </w:r>
      <w:r w:rsidR="00A168F3">
        <w:rPr>
          <w:lang w:val="ru-RU"/>
        </w:rPr>
        <w:t xml:space="preserve">                </w:t>
      </w:r>
      <w:r w:rsidR="0012790E">
        <w:rPr>
          <w:lang w:val="ru-RU"/>
        </w:rPr>
        <w:t>в трудовых отношениях</w:t>
      </w:r>
      <w:r w:rsidRPr="00B274A0">
        <w:rPr>
          <w:lang w:val="ru-RU"/>
        </w:rPr>
        <w:t>, вне зависимости от занимаемой ими должности</w:t>
      </w:r>
      <w:r w:rsidR="0012790E">
        <w:rPr>
          <w:lang w:val="ru-RU"/>
        </w:rPr>
        <w:t xml:space="preserve"> </w:t>
      </w:r>
      <w:r w:rsidR="00A00DEE">
        <w:rPr>
          <w:lang w:val="ru-RU"/>
        </w:rPr>
        <w:t xml:space="preserve">                    </w:t>
      </w:r>
      <w:r w:rsidR="0012790E">
        <w:rPr>
          <w:lang w:val="ru-RU"/>
        </w:rPr>
        <w:t xml:space="preserve">и выполняемых функций, а также на физических лиц, сотрудничающих </w:t>
      </w:r>
      <w:r w:rsidR="00A00DEE">
        <w:rPr>
          <w:lang w:val="ru-RU"/>
        </w:rPr>
        <w:t xml:space="preserve">                       </w:t>
      </w:r>
      <w:r w:rsidR="0012790E">
        <w:rPr>
          <w:lang w:val="ru-RU"/>
        </w:rPr>
        <w:t xml:space="preserve">с </w:t>
      </w:r>
      <w:r w:rsidR="006D6A84">
        <w:rPr>
          <w:lang w:val="ru-RU"/>
        </w:rPr>
        <w:t xml:space="preserve">Учреждением </w:t>
      </w:r>
      <w:r w:rsidR="0012790E">
        <w:rPr>
          <w:lang w:val="ru-RU"/>
        </w:rPr>
        <w:t xml:space="preserve"> на основе гражданско-правовых договоров</w:t>
      </w:r>
      <w:r w:rsidRPr="00B274A0">
        <w:rPr>
          <w:lang w:val="ru-RU"/>
        </w:rPr>
        <w:t>.</w:t>
      </w:r>
    </w:p>
    <w:p w:rsidR="0055035B" w:rsidRPr="00B274A0" w:rsidRDefault="0055035B" w:rsidP="0055035B">
      <w:pPr>
        <w:spacing w:after="17" w:line="276" w:lineRule="auto"/>
        <w:ind w:left="51" w:right="23" w:firstLine="516"/>
        <w:rPr>
          <w:lang w:val="ru-RU"/>
        </w:rPr>
      </w:pPr>
    </w:p>
    <w:p w:rsidR="004E11AC" w:rsidRPr="000B24B2" w:rsidRDefault="00B274A0">
      <w:pPr>
        <w:pStyle w:val="1"/>
        <w:spacing w:after="258" w:line="259" w:lineRule="auto"/>
        <w:ind w:left="1017" w:right="998"/>
        <w:jc w:val="center"/>
        <w:rPr>
          <w:b/>
          <w:lang w:val="ru-RU"/>
        </w:rPr>
      </w:pPr>
      <w:r w:rsidRPr="000B24B2">
        <w:rPr>
          <w:b/>
          <w:lang w:val="ru-RU"/>
        </w:rPr>
        <w:t>П. Понятия и определения</w:t>
      </w:r>
    </w:p>
    <w:p w:rsidR="004E11AC" w:rsidRPr="00B274A0" w:rsidRDefault="00B274A0" w:rsidP="000B24B2">
      <w:pPr>
        <w:spacing w:after="52"/>
        <w:ind w:left="52" w:right="23" w:firstLine="515"/>
        <w:rPr>
          <w:lang w:val="ru-RU"/>
        </w:rPr>
      </w:pPr>
      <w:r w:rsidRPr="00B274A0">
        <w:rPr>
          <w:lang w:val="ru-RU"/>
        </w:rPr>
        <w:t xml:space="preserve">2.1. В настоящем Положении используются следующие понятия </w:t>
      </w:r>
      <w:r w:rsidR="003921AC">
        <w:rPr>
          <w:lang w:val="ru-RU"/>
        </w:rPr>
        <w:br/>
      </w:r>
      <w:r w:rsidRPr="00B274A0">
        <w:rPr>
          <w:lang w:val="ru-RU"/>
        </w:rPr>
        <w:t>и определения:</w:t>
      </w:r>
    </w:p>
    <w:p w:rsidR="004E11AC" w:rsidRPr="00B274A0" w:rsidRDefault="00B274A0">
      <w:pPr>
        <w:ind w:left="52" w:right="23"/>
        <w:rPr>
          <w:lang w:val="ru-RU"/>
        </w:rPr>
      </w:pPr>
      <w:r w:rsidRPr="00B274A0">
        <w:rPr>
          <w:lang w:val="ru-RU"/>
        </w:rPr>
        <w:t xml:space="preserve">Конфликт интересов </w:t>
      </w:r>
      <w:r w:rsidR="002575DF">
        <w:rPr>
          <w:lang w:val="ru-RU"/>
        </w:rPr>
        <w:t xml:space="preserve">– </w:t>
      </w:r>
      <w:r w:rsidRPr="00B274A0">
        <w:rPr>
          <w:lang w:val="ru-RU"/>
        </w:rPr>
        <w:t>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должностных обязанностей.</w:t>
      </w:r>
    </w:p>
    <w:p w:rsidR="004E11AC" w:rsidRPr="00B274A0" w:rsidRDefault="00B274A0">
      <w:pPr>
        <w:ind w:left="52" w:right="23"/>
        <w:rPr>
          <w:lang w:val="ru-RU"/>
        </w:rPr>
      </w:pPr>
      <w:proofErr w:type="gramStart"/>
      <w:r w:rsidRPr="00B274A0">
        <w:rPr>
          <w:lang w:val="ru-RU"/>
        </w:rPr>
        <w:lastRenderedPageBreak/>
        <w:t xml:space="preserve">Личная заинтересованность работника </w:t>
      </w:r>
      <w:r w:rsidR="002575DF">
        <w:rPr>
          <w:lang w:val="ru-RU"/>
        </w:rPr>
        <w:t xml:space="preserve">– </w:t>
      </w:r>
      <w:r w:rsidRPr="00B274A0">
        <w:rPr>
          <w:lang w:val="ru-RU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</w:t>
      </w:r>
      <w:r w:rsidR="002575DF">
        <w:rPr>
          <w:lang w:val="ru-RU"/>
        </w:rPr>
        <w:br/>
      </w:r>
      <w:r w:rsidRPr="00B274A0">
        <w:rPr>
          <w:lang w:val="ru-RU"/>
        </w:rPr>
        <w:t xml:space="preserve">и супругами детей), гражданами или организациями, с которыми работник </w:t>
      </w:r>
      <w:r w:rsidR="002575DF">
        <w:rPr>
          <w:lang w:val="ru-RU"/>
        </w:rPr>
        <w:br/>
      </w:r>
      <w:r w:rsidRPr="00B274A0">
        <w:rPr>
          <w:lang w:val="ru-RU"/>
        </w:rPr>
        <w:t>и</w:t>
      </w:r>
      <w:proofErr w:type="gramEnd"/>
      <w:r w:rsidRPr="00B274A0">
        <w:rPr>
          <w:lang w:val="ru-RU"/>
        </w:rPr>
        <w:t xml:space="preserve">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B24B2" w:rsidRPr="001C1902" w:rsidRDefault="000B24B2" w:rsidP="000B24B2">
      <w:pPr>
        <w:pStyle w:val="1"/>
        <w:spacing w:after="0" w:line="259" w:lineRule="auto"/>
        <w:ind w:left="0" w:right="830" w:firstLine="0"/>
        <w:rPr>
          <w:lang w:val="ru-RU"/>
        </w:rPr>
      </w:pPr>
    </w:p>
    <w:p w:rsidR="000B24B2" w:rsidRPr="001C1902" w:rsidRDefault="00B274A0" w:rsidP="0037176A">
      <w:pPr>
        <w:pStyle w:val="1"/>
        <w:spacing w:after="0" w:line="259" w:lineRule="auto"/>
        <w:ind w:left="0" w:right="-58"/>
        <w:jc w:val="center"/>
        <w:rPr>
          <w:b/>
          <w:lang w:val="ru-RU"/>
        </w:rPr>
      </w:pPr>
      <w:r w:rsidRPr="000B24B2">
        <w:rPr>
          <w:b/>
          <w:lang w:val="ru-RU"/>
        </w:rPr>
        <w:t>Ш. Основные принципы управления конфликтом интересов</w:t>
      </w:r>
    </w:p>
    <w:p w:rsidR="000B24B2" w:rsidRPr="001C1902" w:rsidRDefault="000B24B2" w:rsidP="000B24B2">
      <w:pPr>
        <w:rPr>
          <w:lang w:val="ru-RU"/>
        </w:rPr>
      </w:pPr>
    </w:p>
    <w:p w:rsidR="004E11AC" w:rsidRPr="00B274A0" w:rsidRDefault="00B274A0" w:rsidP="002575DF">
      <w:pPr>
        <w:pStyle w:val="1"/>
        <w:spacing w:after="0" w:line="276" w:lineRule="auto"/>
        <w:ind w:left="0" w:right="83" w:firstLine="567"/>
        <w:rPr>
          <w:lang w:val="ru-RU"/>
        </w:rPr>
      </w:pPr>
      <w:r w:rsidRPr="00B274A0">
        <w:rPr>
          <w:lang w:val="ru-RU"/>
        </w:rPr>
        <w:t>3.1.</w:t>
      </w:r>
      <w:r w:rsidR="002575DF">
        <w:rPr>
          <w:lang w:val="ru-RU"/>
        </w:rPr>
        <w:t> </w:t>
      </w:r>
      <w:r w:rsidRPr="00B274A0">
        <w:rPr>
          <w:lang w:val="ru-RU"/>
        </w:rPr>
        <w:t>В основу работы по уп</w:t>
      </w:r>
      <w:r w:rsidR="000B24B2">
        <w:rPr>
          <w:lang w:val="ru-RU"/>
        </w:rPr>
        <w:t>равлению конфликтом интересов</w:t>
      </w:r>
      <w:r w:rsidR="002575DF">
        <w:rPr>
          <w:lang w:val="ru-RU"/>
        </w:rPr>
        <w:br/>
      </w:r>
      <w:r w:rsidR="000B24B2">
        <w:rPr>
          <w:lang w:val="ru-RU"/>
        </w:rPr>
        <w:t>в</w:t>
      </w:r>
      <w:r w:rsidR="000B24B2" w:rsidRPr="000B24B2">
        <w:rPr>
          <w:lang w:val="ru-RU"/>
        </w:rPr>
        <w:t xml:space="preserve"> </w:t>
      </w:r>
      <w:r w:rsidR="00A168F3">
        <w:rPr>
          <w:lang w:val="ru-RU"/>
        </w:rPr>
        <w:t>Г</w:t>
      </w:r>
      <w:r w:rsidR="006D6A84">
        <w:rPr>
          <w:lang w:val="ru-RU"/>
        </w:rPr>
        <w:t>БУ</w:t>
      </w:r>
      <w:r w:rsidR="00A168F3">
        <w:rPr>
          <w:lang w:val="ru-RU"/>
        </w:rPr>
        <w:t xml:space="preserve"> </w:t>
      </w:r>
      <w:r w:rsidR="006D6A84">
        <w:rPr>
          <w:lang w:val="ru-RU"/>
        </w:rPr>
        <w:t>СОК</w:t>
      </w:r>
      <w:r w:rsidR="00A168F3">
        <w:rPr>
          <w:lang w:val="ru-RU"/>
        </w:rPr>
        <w:t xml:space="preserve"> «</w:t>
      </w:r>
      <w:r w:rsidR="006D6A84">
        <w:rPr>
          <w:lang w:val="ru-RU"/>
        </w:rPr>
        <w:t>Байконур</w:t>
      </w:r>
      <w:r w:rsidR="00A168F3">
        <w:rPr>
          <w:lang w:val="ru-RU"/>
        </w:rPr>
        <w:t xml:space="preserve">» </w:t>
      </w:r>
      <w:r w:rsidRPr="00B274A0">
        <w:rPr>
          <w:lang w:val="ru-RU"/>
        </w:rPr>
        <w:t>положены следующие принципы:</w:t>
      </w:r>
    </w:p>
    <w:p w:rsidR="006435CA" w:rsidRPr="006435CA" w:rsidRDefault="000B24B2" w:rsidP="006435CA">
      <w:pPr>
        <w:spacing w:after="0" w:line="276" w:lineRule="auto"/>
        <w:ind w:right="76" w:firstLine="567"/>
        <w:rPr>
          <w:noProof/>
          <w:lang w:val="ru-RU" w:eastAsia="ru-RU"/>
        </w:rPr>
      </w:pPr>
      <w:r w:rsidRPr="000B24B2">
        <w:rPr>
          <w:lang w:val="ru-RU"/>
        </w:rPr>
        <w:t>-</w:t>
      </w:r>
      <w:r w:rsidR="002575DF">
        <w:rPr>
          <w:lang w:val="ru-RU"/>
        </w:rPr>
        <w:t> </w:t>
      </w:r>
      <w:r w:rsidR="00B274A0" w:rsidRPr="00B274A0">
        <w:rPr>
          <w:lang w:val="ru-RU"/>
        </w:rPr>
        <w:t xml:space="preserve">обязательность раскрытия сведений о реальном или потенциальном конфликте интересов; </w:t>
      </w:r>
    </w:p>
    <w:p w:rsidR="004E11AC" w:rsidRPr="006435CA" w:rsidRDefault="006435CA" w:rsidP="006435CA">
      <w:pPr>
        <w:spacing w:after="0" w:line="276" w:lineRule="auto"/>
        <w:ind w:right="76" w:firstLine="567"/>
        <w:rPr>
          <w:lang w:val="ru-RU"/>
        </w:rPr>
      </w:pPr>
      <w:r w:rsidRPr="006435CA">
        <w:rPr>
          <w:noProof/>
          <w:lang w:val="ru-RU" w:eastAsia="ru-RU"/>
        </w:rPr>
        <w:t>-</w:t>
      </w:r>
      <w:r w:rsidR="002575DF">
        <w:rPr>
          <w:noProof/>
          <w:lang w:val="ru-RU" w:eastAsia="ru-RU"/>
        </w:rPr>
        <w:t> </w:t>
      </w:r>
      <w:r w:rsidR="00B274A0" w:rsidRPr="00B274A0">
        <w:rPr>
          <w:lang w:val="ru-RU"/>
        </w:rPr>
        <w:t xml:space="preserve">индивидуальное рассмотрение и оценка </w:t>
      </w:r>
      <w:proofErr w:type="spellStart"/>
      <w:r w:rsidR="00B274A0" w:rsidRPr="00B274A0">
        <w:rPr>
          <w:lang w:val="ru-RU"/>
        </w:rPr>
        <w:t>репутационных</w:t>
      </w:r>
      <w:proofErr w:type="spellEnd"/>
      <w:r w:rsidR="00B274A0" w:rsidRPr="00B274A0">
        <w:rPr>
          <w:lang w:val="ru-RU"/>
        </w:rPr>
        <w:t xml:space="preserve"> рисков для </w:t>
      </w:r>
      <w:r w:rsidR="006D6A84">
        <w:rPr>
          <w:lang w:val="ru-RU"/>
        </w:rPr>
        <w:t>Учреждения</w:t>
      </w:r>
      <w:r w:rsidR="00B274A0" w:rsidRPr="00B274A0">
        <w:rPr>
          <w:lang w:val="ru-RU"/>
        </w:rPr>
        <w:t xml:space="preserve"> при выявлении каждого конфликта интересов и его урегулирование;</w:t>
      </w:r>
    </w:p>
    <w:p w:rsidR="002575DF" w:rsidRDefault="000B24B2" w:rsidP="002575DF">
      <w:pPr>
        <w:spacing w:after="0" w:line="240" w:lineRule="auto"/>
        <w:ind w:left="17" w:right="74" w:firstLine="550"/>
        <w:rPr>
          <w:lang w:val="ru-RU"/>
        </w:rPr>
      </w:pPr>
      <w:r w:rsidRPr="000B24B2">
        <w:rPr>
          <w:lang w:val="ru-RU"/>
        </w:rPr>
        <w:t>-</w:t>
      </w:r>
      <w:r w:rsidR="002575DF">
        <w:rPr>
          <w:lang w:val="ru-RU"/>
        </w:rPr>
        <w:t> </w:t>
      </w:r>
      <w:r w:rsidR="00B274A0" w:rsidRPr="00B274A0">
        <w:rPr>
          <w:lang w:val="ru-RU"/>
        </w:rPr>
        <w:t>конфиденциальность процесса раскрытия сведений о конфликте интересов и процесса его урегулирования;</w:t>
      </w:r>
    </w:p>
    <w:p w:rsidR="002575DF" w:rsidRDefault="002575DF" w:rsidP="002575DF">
      <w:pPr>
        <w:spacing w:after="0" w:line="240" w:lineRule="auto"/>
        <w:ind w:left="17" w:right="74" w:firstLine="550"/>
        <w:rPr>
          <w:lang w:val="ru-RU"/>
        </w:rPr>
      </w:pPr>
      <w:r>
        <w:rPr>
          <w:noProof/>
          <w:lang w:val="ru-RU" w:eastAsia="ru-RU"/>
        </w:rPr>
        <w:t>- </w:t>
      </w:r>
      <w:r w:rsidR="00B274A0" w:rsidRPr="00B274A0">
        <w:rPr>
          <w:lang w:val="ru-RU"/>
        </w:rPr>
        <w:t>соблюдение баланса интер</w:t>
      </w:r>
      <w:r w:rsidR="000B24B2">
        <w:rPr>
          <w:lang w:val="ru-RU"/>
        </w:rPr>
        <w:t xml:space="preserve">есов </w:t>
      </w:r>
      <w:r w:rsidR="006D6A84">
        <w:rPr>
          <w:lang w:val="ru-RU"/>
        </w:rPr>
        <w:t>Учреждения</w:t>
      </w:r>
      <w:r w:rsidR="000B24B2">
        <w:rPr>
          <w:lang w:val="ru-RU"/>
        </w:rPr>
        <w:t xml:space="preserve"> и его работник</w:t>
      </w:r>
      <w:proofErr w:type="gramStart"/>
      <w:r w:rsidR="000B24B2">
        <w:rPr>
          <w:lang w:val="ru-RU"/>
        </w:rPr>
        <w:t>а</w:t>
      </w:r>
      <w:r w:rsidR="00B274A0" w:rsidRPr="00B274A0">
        <w:rPr>
          <w:lang w:val="ru-RU"/>
        </w:rPr>
        <w:t>(</w:t>
      </w:r>
      <w:proofErr w:type="spellStart"/>
      <w:proofErr w:type="gramEnd"/>
      <w:r w:rsidR="00B274A0" w:rsidRPr="00B274A0">
        <w:rPr>
          <w:lang w:val="ru-RU"/>
        </w:rPr>
        <w:t>ов</w:t>
      </w:r>
      <w:proofErr w:type="spellEnd"/>
      <w:r w:rsidR="00B274A0" w:rsidRPr="00B274A0">
        <w:rPr>
          <w:lang w:val="ru-RU"/>
        </w:rPr>
        <w:t>) при урегулировании конфликта интересов;</w:t>
      </w:r>
    </w:p>
    <w:p w:rsidR="004E11AC" w:rsidRDefault="002575DF" w:rsidP="002575DF">
      <w:pPr>
        <w:spacing w:after="0" w:line="240" w:lineRule="auto"/>
        <w:ind w:left="17" w:right="74" w:firstLine="550"/>
        <w:rPr>
          <w:lang w:val="ru-RU"/>
        </w:rPr>
      </w:pPr>
      <w:r>
        <w:rPr>
          <w:noProof/>
          <w:lang w:val="ru-RU" w:eastAsia="ru-RU"/>
        </w:rPr>
        <w:t>-</w:t>
      </w:r>
      <w:r w:rsidR="00112682">
        <w:rPr>
          <w:noProof/>
          <w:lang w:val="ru-RU" w:eastAsia="ru-RU"/>
        </w:rPr>
        <w:t> </w:t>
      </w:r>
      <w:r w:rsidR="00B274A0" w:rsidRPr="00B274A0">
        <w:rPr>
          <w:lang w:val="ru-RU"/>
        </w:rPr>
        <w:t>защита работника от преследования в связи с</w:t>
      </w:r>
      <w:r>
        <w:rPr>
          <w:lang w:val="ru-RU"/>
        </w:rPr>
        <w:t xml:space="preserve"> </w:t>
      </w:r>
      <w:r w:rsidR="00B274A0" w:rsidRPr="00B274A0">
        <w:rPr>
          <w:lang w:val="ru-RU"/>
        </w:rPr>
        <w:t xml:space="preserve">сообщением о конфликте интересов, который был своевременно раскрыт работником, и урегулирован (предотвращен) </w:t>
      </w:r>
      <w:r w:rsidR="00A168F3">
        <w:rPr>
          <w:lang w:val="ru-RU"/>
        </w:rPr>
        <w:t>Г</w:t>
      </w:r>
      <w:r w:rsidR="006D6A84">
        <w:rPr>
          <w:lang w:val="ru-RU"/>
        </w:rPr>
        <w:t xml:space="preserve">БУ </w:t>
      </w:r>
      <w:r w:rsidR="00A168F3">
        <w:rPr>
          <w:lang w:val="ru-RU"/>
        </w:rPr>
        <w:t xml:space="preserve"> </w:t>
      </w:r>
      <w:r w:rsidR="006D6A84">
        <w:rPr>
          <w:lang w:val="ru-RU"/>
        </w:rPr>
        <w:t>СОК «Байконур</w:t>
      </w:r>
      <w:r w:rsidR="00A168F3">
        <w:rPr>
          <w:lang w:val="ru-RU"/>
        </w:rPr>
        <w:t>»</w:t>
      </w:r>
      <w:r w:rsidR="00B274A0" w:rsidRPr="00B274A0">
        <w:rPr>
          <w:lang w:val="ru-RU"/>
        </w:rPr>
        <w:t>.</w:t>
      </w:r>
    </w:p>
    <w:p w:rsidR="002575DF" w:rsidRPr="00B274A0" w:rsidRDefault="002575DF" w:rsidP="002575DF">
      <w:pPr>
        <w:spacing w:after="0" w:line="240" w:lineRule="auto"/>
        <w:ind w:left="17" w:right="74" w:firstLine="550"/>
        <w:rPr>
          <w:lang w:val="ru-RU"/>
        </w:rPr>
      </w:pPr>
    </w:p>
    <w:p w:rsidR="002575DF" w:rsidRDefault="00B274A0" w:rsidP="0037176A">
      <w:pPr>
        <w:pStyle w:val="1"/>
        <w:spacing w:after="30" w:line="259" w:lineRule="auto"/>
        <w:ind w:left="0" w:right="-58" w:firstLine="0"/>
        <w:jc w:val="center"/>
        <w:rPr>
          <w:b/>
          <w:sz w:val="28"/>
          <w:szCs w:val="28"/>
          <w:lang w:val="ru-RU"/>
        </w:rPr>
      </w:pPr>
      <w:r w:rsidRPr="0037176A">
        <w:rPr>
          <w:b/>
          <w:sz w:val="28"/>
          <w:szCs w:val="28"/>
        </w:rPr>
        <w:t>IV</w:t>
      </w:r>
      <w:r w:rsidRPr="0037176A">
        <w:rPr>
          <w:b/>
          <w:sz w:val="28"/>
          <w:szCs w:val="28"/>
          <w:lang w:val="ru-RU"/>
        </w:rPr>
        <w:t xml:space="preserve">. Порядок раскрытия конфликта интересов работником </w:t>
      </w:r>
    </w:p>
    <w:p w:rsidR="004E11AC" w:rsidRPr="001C1902" w:rsidRDefault="00B274A0" w:rsidP="0037176A">
      <w:pPr>
        <w:pStyle w:val="1"/>
        <w:spacing w:after="30" w:line="259" w:lineRule="auto"/>
        <w:ind w:left="0" w:right="-58" w:firstLine="0"/>
        <w:jc w:val="center"/>
        <w:rPr>
          <w:b/>
          <w:sz w:val="28"/>
          <w:szCs w:val="28"/>
          <w:lang w:val="ru-RU"/>
        </w:rPr>
      </w:pPr>
      <w:r w:rsidRPr="0037176A">
        <w:rPr>
          <w:b/>
          <w:sz w:val="28"/>
          <w:szCs w:val="28"/>
          <w:lang w:val="ru-RU"/>
        </w:rPr>
        <w:t>и порядок его урегулирования, в том числе возможные способы разрешения возникшего конфликта интересов</w:t>
      </w:r>
    </w:p>
    <w:p w:rsidR="000B24B2" w:rsidRPr="001C1902" w:rsidRDefault="000B24B2" w:rsidP="000B24B2">
      <w:pPr>
        <w:rPr>
          <w:lang w:val="ru-RU"/>
        </w:rPr>
      </w:pPr>
    </w:p>
    <w:p w:rsidR="004E11AC" w:rsidRPr="00B274A0" w:rsidRDefault="00B274A0" w:rsidP="007379B3">
      <w:pPr>
        <w:spacing w:line="276" w:lineRule="auto"/>
        <w:ind w:left="52" w:right="23" w:firstLine="515"/>
        <w:rPr>
          <w:lang w:val="ru-RU"/>
        </w:rPr>
      </w:pPr>
      <w:r w:rsidRPr="00B274A0">
        <w:rPr>
          <w:lang w:val="ru-RU"/>
        </w:rPr>
        <w:t xml:space="preserve">4.1. В </w:t>
      </w:r>
      <w:r w:rsidR="00A168F3">
        <w:rPr>
          <w:lang w:val="ru-RU"/>
        </w:rPr>
        <w:t>Г</w:t>
      </w:r>
      <w:r w:rsidR="006D6A84">
        <w:rPr>
          <w:lang w:val="ru-RU"/>
        </w:rPr>
        <w:t>БУ</w:t>
      </w:r>
      <w:r w:rsidR="00A168F3">
        <w:rPr>
          <w:lang w:val="ru-RU"/>
        </w:rPr>
        <w:t xml:space="preserve"> </w:t>
      </w:r>
      <w:r w:rsidR="006D6A84">
        <w:rPr>
          <w:lang w:val="ru-RU"/>
        </w:rPr>
        <w:t>СОК «Байконур</w:t>
      </w:r>
      <w:r w:rsidR="00A168F3">
        <w:rPr>
          <w:lang w:val="ru-RU"/>
        </w:rPr>
        <w:t>»</w:t>
      </w:r>
      <w:r w:rsidRPr="00B274A0">
        <w:rPr>
          <w:lang w:val="ru-RU"/>
        </w:rPr>
        <w:t xml:space="preserve"> установлены следующие виды раскрытия конфликта интересов:</w:t>
      </w:r>
    </w:p>
    <w:p w:rsidR="00DC3F5B" w:rsidRDefault="006435CA" w:rsidP="007379B3">
      <w:pPr>
        <w:spacing w:line="276" w:lineRule="auto"/>
        <w:ind w:right="23"/>
        <w:rPr>
          <w:noProof/>
          <w:lang w:val="ru-RU" w:eastAsia="ru-RU"/>
        </w:rPr>
      </w:pPr>
      <w:r w:rsidRPr="006435CA">
        <w:rPr>
          <w:lang w:val="ru-RU"/>
        </w:rPr>
        <w:t>-</w:t>
      </w:r>
      <w:r w:rsidR="009B3198">
        <w:rPr>
          <w:lang w:val="ru-RU"/>
        </w:rPr>
        <w:t> </w:t>
      </w:r>
      <w:r w:rsidR="00B274A0" w:rsidRPr="00B274A0">
        <w:rPr>
          <w:lang w:val="ru-RU"/>
        </w:rPr>
        <w:t xml:space="preserve">раскрытие сведений о конфликте интересов при приеме на работу; </w:t>
      </w:r>
    </w:p>
    <w:p w:rsidR="004E11AC" w:rsidRPr="00B274A0" w:rsidRDefault="00DC3F5B" w:rsidP="007379B3">
      <w:pPr>
        <w:spacing w:line="276" w:lineRule="auto"/>
        <w:ind w:right="23"/>
        <w:rPr>
          <w:lang w:val="ru-RU"/>
        </w:rPr>
      </w:pPr>
      <w:r>
        <w:rPr>
          <w:noProof/>
          <w:lang w:val="ru-RU" w:eastAsia="ru-RU"/>
        </w:rPr>
        <w:t>-</w:t>
      </w:r>
      <w:r w:rsidR="009B3198">
        <w:rPr>
          <w:noProof/>
          <w:lang w:val="ru-RU" w:eastAsia="ru-RU"/>
        </w:rPr>
        <w:t> </w:t>
      </w:r>
      <w:r w:rsidR="00B274A0" w:rsidRPr="00B274A0">
        <w:rPr>
          <w:lang w:val="ru-RU"/>
        </w:rPr>
        <w:t>раскрытие сведений о конфликте интересов при назначении на новую должность;</w:t>
      </w:r>
    </w:p>
    <w:p w:rsidR="004E11AC" w:rsidRPr="00B274A0" w:rsidRDefault="006435CA" w:rsidP="007379B3">
      <w:pPr>
        <w:spacing w:line="276" w:lineRule="auto"/>
        <w:ind w:right="23" w:firstLine="567"/>
        <w:rPr>
          <w:lang w:val="ru-RU"/>
        </w:rPr>
      </w:pPr>
      <w:r w:rsidRPr="006435CA">
        <w:rPr>
          <w:lang w:val="ru-RU"/>
        </w:rPr>
        <w:t>-</w:t>
      </w:r>
      <w:r w:rsidR="009B3198">
        <w:rPr>
          <w:lang w:val="ru-RU"/>
        </w:rPr>
        <w:t> </w:t>
      </w:r>
      <w:r w:rsidR="00B274A0" w:rsidRPr="00B274A0">
        <w:rPr>
          <w:lang w:val="ru-RU"/>
        </w:rPr>
        <w:t xml:space="preserve">раскрытие сведений о конфликте интересов при заполнении Декларации конфликта интересов </w:t>
      </w:r>
      <w:r w:rsidR="003F6AFE">
        <w:rPr>
          <w:lang w:val="ru-RU"/>
        </w:rPr>
        <w:t xml:space="preserve"> </w:t>
      </w:r>
      <w:r w:rsidR="006D6A84">
        <w:rPr>
          <w:lang w:val="ru-RU"/>
        </w:rPr>
        <w:t>в Учреждении</w:t>
      </w:r>
      <w:r w:rsidR="00B274A0" w:rsidRPr="00B274A0">
        <w:rPr>
          <w:lang w:val="ru-RU"/>
        </w:rPr>
        <w:t>;</w:t>
      </w:r>
    </w:p>
    <w:p w:rsidR="004E11AC" w:rsidRPr="00B274A0" w:rsidRDefault="006435CA" w:rsidP="007379B3">
      <w:pPr>
        <w:spacing w:after="71" w:line="276" w:lineRule="auto"/>
        <w:ind w:right="23"/>
        <w:rPr>
          <w:lang w:val="ru-RU"/>
        </w:rPr>
      </w:pPr>
      <w:r w:rsidRPr="006435CA">
        <w:rPr>
          <w:lang w:val="ru-RU"/>
        </w:rPr>
        <w:t xml:space="preserve">- </w:t>
      </w:r>
      <w:r w:rsidR="00B274A0" w:rsidRPr="00B274A0">
        <w:rPr>
          <w:lang w:val="ru-RU"/>
        </w:rPr>
        <w:t>разовое раскрытие сведений по мере возникновения ситуаций конфликта интересов.</w:t>
      </w:r>
    </w:p>
    <w:p w:rsidR="004E11AC" w:rsidRPr="00B274A0" w:rsidRDefault="009B3198" w:rsidP="009B3198">
      <w:pPr>
        <w:spacing w:line="276" w:lineRule="auto"/>
        <w:ind w:right="23"/>
        <w:rPr>
          <w:lang w:val="ru-RU"/>
        </w:rPr>
      </w:pPr>
      <w:r>
        <w:rPr>
          <w:lang w:val="ru-RU"/>
        </w:rPr>
        <w:lastRenderedPageBreak/>
        <w:t xml:space="preserve"> 4.2. </w:t>
      </w:r>
      <w:r w:rsidR="00B274A0" w:rsidRPr="00B274A0">
        <w:rPr>
          <w:lang w:val="ru-RU"/>
        </w:rPr>
        <w:t xml:space="preserve">Работники </w:t>
      </w:r>
      <w:r w:rsidR="00A168F3">
        <w:rPr>
          <w:lang w:val="ru-RU"/>
        </w:rPr>
        <w:t>Г</w:t>
      </w:r>
      <w:r w:rsidR="006D6A84">
        <w:rPr>
          <w:lang w:val="ru-RU"/>
        </w:rPr>
        <w:t>БУ</w:t>
      </w:r>
      <w:r w:rsidR="00A168F3">
        <w:rPr>
          <w:lang w:val="ru-RU"/>
        </w:rPr>
        <w:t xml:space="preserve"> </w:t>
      </w:r>
      <w:r w:rsidR="006D6A84">
        <w:rPr>
          <w:lang w:val="ru-RU"/>
        </w:rPr>
        <w:t>СОК «Байконур</w:t>
      </w:r>
      <w:r w:rsidR="00A168F3">
        <w:rPr>
          <w:lang w:val="ru-RU"/>
        </w:rPr>
        <w:t>»</w:t>
      </w:r>
      <w:r w:rsidR="00B274A0" w:rsidRPr="00B274A0">
        <w:rPr>
          <w:lang w:val="ru-RU"/>
        </w:rPr>
        <w:t xml:space="preserve"> обязаны принимать меры по недопущению любой возможности возникновения конфликта интересов.</w:t>
      </w:r>
    </w:p>
    <w:p w:rsidR="004E11AC" w:rsidRDefault="009B3198" w:rsidP="009B3198">
      <w:pPr>
        <w:spacing w:line="276" w:lineRule="auto"/>
        <w:ind w:right="23" w:firstLine="567"/>
        <w:rPr>
          <w:lang w:val="ru-RU"/>
        </w:rPr>
      </w:pPr>
      <w:r>
        <w:rPr>
          <w:lang w:val="ru-RU"/>
        </w:rPr>
        <w:t>4.3. </w:t>
      </w:r>
      <w:proofErr w:type="gramStart"/>
      <w:r w:rsidR="00B274A0" w:rsidRPr="00B274A0">
        <w:rPr>
          <w:lang w:val="ru-RU"/>
        </w:rPr>
        <w:t xml:space="preserve">Раскрытие сведений о конфликте интересов возможно в устной форме, с обязательным представлением в последующем указанных сведений </w:t>
      </w:r>
      <w:r>
        <w:rPr>
          <w:lang w:val="ru-RU"/>
        </w:rPr>
        <w:br/>
      </w:r>
      <w:r w:rsidR="00B274A0" w:rsidRPr="00B274A0">
        <w:rPr>
          <w:lang w:val="ru-RU"/>
        </w:rPr>
        <w:t>в письменной форме, путём заполнения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</w:t>
      </w:r>
      <w:r>
        <w:rPr>
          <w:lang w:val="ru-RU"/>
        </w:rPr>
        <w:t xml:space="preserve"> –</w:t>
      </w:r>
      <w:r w:rsidR="00B274A0" w:rsidRPr="00B274A0">
        <w:rPr>
          <w:lang w:val="ru-RU"/>
        </w:rPr>
        <w:t xml:space="preserve"> Уведомление),</w:t>
      </w:r>
      <w:r>
        <w:rPr>
          <w:lang w:val="ru-RU"/>
        </w:rPr>
        <w:br/>
      </w:r>
      <w:r w:rsidR="00B274A0" w:rsidRPr="00B274A0">
        <w:rPr>
          <w:lang w:val="ru-RU"/>
        </w:rPr>
        <w:t xml:space="preserve"> а также Деклараци</w:t>
      </w:r>
      <w:r>
        <w:rPr>
          <w:lang w:val="ru-RU"/>
        </w:rPr>
        <w:t>и</w:t>
      </w:r>
      <w:r w:rsidR="00B274A0" w:rsidRPr="00B274A0">
        <w:rPr>
          <w:lang w:val="ru-RU"/>
        </w:rPr>
        <w:t xml:space="preserve"> конфликта интересов (далее</w:t>
      </w:r>
      <w:r>
        <w:rPr>
          <w:lang w:val="ru-RU"/>
        </w:rPr>
        <w:t xml:space="preserve"> – </w:t>
      </w:r>
      <w:r w:rsidR="00B274A0" w:rsidRPr="00B274A0">
        <w:rPr>
          <w:lang w:val="ru-RU"/>
        </w:rPr>
        <w:t>Декларация), которая работниками предоставляется ежегодно</w:t>
      </w:r>
      <w:r w:rsidR="00D138FC">
        <w:rPr>
          <w:lang w:val="ru-RU"/>
        </w:rPr>
        <w:t xml:space="preserve"> </w:t>
      </w:r>
      <w:r w:rsidR="006D6A84">
        <w:rPr>
          <w:lang w:val="ru-RU"/>
        </w:rPr>
        <w:t>до 28 февраля года следующего за отчетным</w:t>
      </w:r>
      <w:r w:rsidR="00B274A0" w:rsidRPr="00B274A0">
        <w:rPr>
          <w:lang w:val="ru-RU"/>
        </w:rPr>
        <w:t>, а также</w:t>
      </w:r>
      <w:proofErr w:type="gramEnd"/>
      <w:r w:rsidR="00B274A0" w:rsidRPr="00B274A0">
        <w:rPr>
          <w:lang w:val="ru-RU"/>
        </w:rPr>
        <w:t xml:space="preserve"> при приеме на работу в </w:t>
      </w:r>
      <w:r w:rsidR="00A168F3">
        <w:rPr>
          <w:lang w:val="ru-RU"/>
        </w:rPr>
        <w:t>Г</w:t>
      </w:r>
      <w:r w:rsidR="006D6A84">
        <w:rPr>
          <w:lang w:val="ru-RU"/>
        </w:rPr>
        <w:t>БУ</w:t>
      </w:r>
      <w:r w:rsidR="00A168F3">
        <w:rPr>
          <w:lang w:val="ru-RU"/>
        </w:rPr>
        <w:t xml:space="preserve"> </w:t>
      </w:r>
      <w:r w:rsidR="006D6A84">
        <w:rPr>
          <w:lang w:val="ru-RU"/>
        </w:rPr>
        <w:t>СОК «Байконур</w:t>
      </w:r>
      <w:r w:rsidR="00A168F3">
        <w:rPr>
          <w:lang w:val="ru-RU"/>
        </w:rPr>
        <w:t>»</w:t>
      </w:r>
      <w:r w:rsidR="00B274A0" w:rsidRPr="00B274A0">
        <w:rPr>
          <w:lang w:val="ru-RU"/>
        </w:rPr>
        <w:t xml:space="preserve"> и при назначении на новую должность.</w:t>
      </w:r>
    </w:p>
    <w:p w:rsidR="00D32300" w:rsidRPr="00B274A0" w:rsidRDefault="00D32300" w:rsidP="009B3198">
      <w:pPr>
        <w:spacing w:line="276" w:lineRule="auto"/>
        <w:ind w:right="23" w:firstLine="567"/>
        <w:rPr>
          <w:lang w:val="ru-RU"/>
        </w:rPr>
      </w:pPr>
      <w:r>
        <w:rPr>
          <w:lang w:val="ru-RU"/>
        </w:rPr>
        <w:t xml:space="preserve">Форма Декларации и круг лиц, на которых распространяется требование заполнения декларации конфликта интересов, определяются руководителем </w:t>
      </w:r>
      <w:r w:rsidR="006D6A84">
        <w:rPr>
          <w:lang w:val="ru-RU"/>
        </w:rPr>
        <w:t>Учреждения</w:t>
      </w:r>
      <w:r>
        <w:rPr>
          <w:lang w:val="ru-RU"/>
        </w:rPr>
        <w:t>.</w:t>
      </w:r>
    </w:p>
    <w:p w:rsidR="004E11AC" w:rsidRPr="00B274A0" w:rsidRDefault="00B274A0" w:rsidP="007379B3">
      <w:pPr>
        <w:spacing w:line="276" w:lineRule="auto"/>
        <w:ind w:left="52" w:right="23" w:firstLine="515"/>
        <w:rPr>
          <w:lang w:val="ru-RU"/>
        </w:rPr>
      </w:pPr>
      <w:r w:rsidRPr="00B274A0">
        <w:rPr>
          <w:lang w:val="ru-RU"/>
        </w:rPr>
        <w:t xml:space="preserve">Декларация носит строго конфиденциальный характер (по заполнению) </w:t>
      </w:r>
      <w:r w:rsidR="009B3198">
        <w:rPr>
          <w:lang w:val="ru-RU"/>
        </w:rPr>
        <w:br/>
      </w:r>
      <w:r w:rsidRPr="00B274A0">
        <w:rPr>
          <w:lang w:val="ru-RU"/>
        </w:rPr>
        <w:t xml:space="preserve">и предназначена исключительно для внутреннего пользования </w:t>
      </w:r>
      <w:r w:rsidR="006D6A84">
        <w:rPr>
          <w:lang w:val="ru-RU"/>
        </w:rPr>
        <w:t>Учреждением</w:t>
      </w:r>
      <w:r w:rsidRPr="00B274A0">
        <w:rPr>
          <w:lang w:val="ru-RU"/>
        </w:rPr>
        <w:t xml:space="preserve">. </w:t>
      </w:r>
      <w:r w:rsidR="006435CA" w:rsidRPr="006435CA">
        <w:rPr>
          <w:lang w:val="ru-RU"/>
        </w:rPr>
        <w:t xml:space="preserve">    </w:t>
      </w:r>
      <w:r w:rsidR="00B01D6A">
        <w:rPr>
          <w:lang w:val="ru-RU"/>
        </w:rPr>
        <w:t xml:space="preserve">              </w:t>
      </w:r>
      <w:r w:rsidRPr="00B274A0">
        <w:rPr>
          <w:lang w:val="ru-RU"/>
        </w:rPr>
        <w:t>Содержание Декларации не подлежит раскр</w:t>
      </w:r>
      <w:r w:rsidR="006435CA">
        <w:rPr>
          <w:lang w:val="ru-RU"/>
        </w:rPr>
        <w:t xml:space="preserve">ытию. Срок хранения Декларации </w:t>
      </w:r>
      <w:r w:rsidR="00810768">
        <w:rPr>
          <w:lang w:val="ru-RU"/>
        </w:rPr>
        <w:t>3 года.</w:t>
      </w:r>
    </w:p>
    <w:p w:rsidR="004E11AC" w:rsidRPr="00B274A0" w:rsidRDefault="00B274A0" w:rsidP="007379B3">
      <w:pPr>
        <w:spacing w:line="276" w:lineRule="auto"/>
        <w:ind w:left="52" w:right="23" w:firstLine="515"/>
        <w:rPr>
          <w:lang w:val="ru-RU"/>
        </w:rPr>
      </w:pPr>
      <w:r w:rsidRPr="00B274A0">
        <w:rPr>
          <w:lang w:val="ru-RU"/>
        </w:rPr>
        <w:t>Проверк</w:t>
      </w:r>
      <w:r w:rsidR="009B3198">
        <w:rPr>
          <w:lang w:val="ru-RU"/>
        </w:rPr>
        <w:t>у</w:t>
      </w:r>
      <w:r w:rsidRPr="00B274A0">
        <w:rPr>
          <w:lang w:val="ru-RU"/>
        </w:rPr>
        <w:t xml:space="preserve"> достоверност</w:t>
      </w:r>
      <w:r w:rsidR="009B3198">
        <w:rPr>
          <w:lang w:val="ru-RU"/>
        </w:rPr>
        <w:t>и</w:t>
      </w:r>
      <w:r w:rsidRPr="00B274A0">
        <w:rPr>
          <w:lang w:val="ru-RU"/>
        </w:rPr>
        <w:t xml:space="preserve"> и полнот</w:t>
      </w:r>
      <w:r w:rsidR="009B3198">
        <w:rPr>
          <w:lang w:val="ru-RU"/>
        </w:rPr>
        <w:t>ы</w:t>
      </w:r>
      <w:r w:rsidRPr="00B274A0">
        <w:rPr>
          <w:lang w:val="ru-RU"/>
        </w:rPr>
        <w:t xml:space="preserve"> изложен</w:t>
      </w:r>
      <w:r w:rsidR="009B3198">
        <w:rPr>
          <w:lang w:val="ru-RU"/>
        </w:rPr>
        <w:t xml:space="preserve">ной в Декларации </w:t>
      </w:r>
      <w:r w:rsidRPr="00B274A0">
        <w:rPr>
          <w:lang w:val="ru-RU"/>
        </w:rPr>
        <w:t xml:space="preserve"> информации, </w:t>
      </w:r>
      <w:r w:rsidR="009B3198">
        <w:rPr>
          <w:lang w:val="ru-RU"/>
        </w:rPr>
        <w:t>проводит</w:t>
      </w:r>
      <w:r w:rsidRPr="00B274A0">
        <w:rPr>
          <w:lang w:val="ru-RU"/>
        </w:rPr>
        <w:t xml:space="preserve"> должностное </w:t>
      </w:r>
      <w:r w:rsidRPr="00810768">
        <w:rPr>
          <w:color w:val="000000" w:themeColor="text1"/>
          <w:lang w:val="ru-RU"/>
        </w:rPr>
        <w:t xml:space="preserve">лицо, ответственное за профилактику </w:t>
      </w:r>
      <w:r w:rsidR="009B3198" w:rsidRPr="00810768">
        <w:rPr>
          <w:color w:val="000000" w:themeColor="text1"/>
          <w:lang w:val="ru-RU"/>
        </w:rPr>
        <w:br/>
      </w:r>
      <w:r w:rsidRPr="00810768">
        <w:rPr>
          <w:color w:val="000000" w:themeColor="text1"/>
          <w:lang w:val="ru-RU"/>
        </w:rPr>
        <w:t>коррупционных и иных правонарушений</w:t>
      </w:r>
      <w:r w:rsidRPr="00B274A0">
        <w:rPr>
          <w:lang w:val="ru-RU"/>
        </w:rPr>
        <w:t xml:space="preserve"> в </w:t>
      </w:r>
      <w:r w:rsidR="00A168F3">
        <w:rPr>
          <w:lang w:val="ru-RU"/>
        </w:rPr>
        <w:t>Г</w:t>
      </w:r>
      <w:r w:rsidR="00810768">
        <w:rPr>
          <w:lang w:val="ru-RU"/>
        </w:rPr>
        <w:t>БУ</w:t>
      </w:r>
      <w:r w:rsidR="00A168F3">
        <w:rPr>
          <w:lang w:val="ru-RU"/>
        </w:rPr>
        <w:t xml:space="preserve"> </w:t>
      </w:r>
      <w:r w:rsidR="00810768">
        <w:rPr>
          <w:lang w:val="ru-RU"/>
        </w:rPr>
        <w:t>СОК «Байконур</w:t>
      </w:r>
      <w:r w:rsidR="00A168F3">
        <w:rPr>
          <w:lang w:val="ru-RU"/>
        </w:rPr>
        <w:t>»</w:t>
      </w:r>
      <w:r w:rsidRPr="00B274A0">
        <w:rPr>
          <w:lang w:val="ru-RU"/>
        </w:rPr>
        <w:t>.</w:t>
      </w:r>
    </w:p>
    <w:p w:rsidR="004E11AC" w:rsidRPr="009B3198" w:rsidRDefault="009B3198" w:rsidP="009B3198">
      <w:pPr>
        <w:spacing w:line="276" w:lineRule="auto"/>
        <w:ind w:right="23"/>
        <w:rPr>
          <w:lang w:val="ru-RU"/>
        </w:rPr>
      </w:pPr>
      <w:r>
        <w:rPr>
          <w:lang w:val="ru-RU"/>
        </w:rPr>
        <w:t>4.4. </w:t>
      </w:r>
      <w:r w:rsidR="00A168F3">
        <w:rPr>
          <w:lang w:val="ru-RU"/>
        </w:rPr>
        <w:t>Г</w:t>
      </w:r>
      <w:r w:rsidR="00810768">
        <w:rPr>
          <w:lang w:val="ru-RU"/>
        </w:rPr>
        <w:t>БУ</w:t>
      </w:r>
      <w:r w:rsidR="00A168F3">
        <w:rPr>
          <w:lang w:val="ru-RU"/>
        </w:rPr>
        <w:t xml:space="preserve"> </w:t>
      </w:r>
      <w:r w:rsidR="00810768">
        <w:rPr>
          <w:lang w:val="ru-RU"/>
        </w:rPr>
        <w:t>СОК «Байконур</w:t>
      </w:r>
      <w:r w:rsidR="00A168F3">
        <w:rPr>
          <w:lang w:val="ru-RU"/>
        </w:rPr>
        <w:t>»</w:t>
      </w:r>
      <w:r w:rsidR="00B274A0" w:rsidRPr="009B3198">
        <w:rPr>
          <w:lang w:val="ru-RU"/>
        </w:rPr>
        <w:t xml:space="preserve"> гарантирует соблюдение полной конфиденциальности при рассмотрении представленных сведений </w:t>
      </w:r>
      <w:r>
        <w:rPr>
          <w:lang w:val="ru-RU"/>
        </w:rPr>
        <w:br/>
      </w:r>
      <w:r w:rsidR="00B274A0" w:rsidRPr="009B3198">
        <w:rPr>
          <w:lang w:val="ru-RU"/>
        </w:rPr>
        <w:t>и урегулировани</w:t>
      </w:r>
      <w:r>
        <w:rPr>
          <w:lang w:val="ru-RU"/>
        </w:rPr>
        <w:t>и</w:t>
      </w:r>
      <w:r w:rsidR="00B274A0" w:rsidRPr="009B3198">
        <w:rPr>
          <w:lang w:val="ru-RU"/>
        </w:rPr>
        <w:t xml:space="preserve"> конфликта интересов.</w:t>
      </w:r>
    </w:p>
    <w:p w:rsidR="004E11AC" w:rsidRPr="009B3198" w:rsidRDefault="009B3198" w:rsidP="009B3198">
      <w:pPr>
        <w:spacing w:line="276" w:lineRule="auto"/>
        <w:ind w:left="52" w:right="23" w:firstLine="515"/>
        <w:rPr>
          <w:lang w:val="ru-RU"/>
        </w:rPr>
      </w:pPr>
      <w:r>
        <w:rPr>
          <w:lang w:val="ru-RU"/>
        </w:rPr>
        <w:t>4.5. </w:t>
      </w:r>
      <w:r w:rsidR="00B274A0" w:rsidRPr="009B3198">
        <w:rPr>
          <w:lang w:val="ru-RU"/>
        </w:rPr>
        <w:t xml:space="preserve">Урегулирование конфликта интересов </w:t>
      </w:r>
      <w:r w:rsidR="003C0901">
        <w:rPr>
          <w:lang w:val="ru-RU"/>
        </w:rPr>
        <w:t>в</w:t>
      </w:r>
      <w:r w:rsidR="005A2B73">
        <w:rPr>
          <w:lang w:val="ru-RU"/>
        </w:rPr>
        <w:t xml:space="preserve"> </w:t>
      </w:r>
      <w:r w:rsidR="00810768">
        <w:rPr>
          <w:lang w:val="ru-RU"/>
        </w:rPr>
        <w:t>Учреждении</w:t>
      </w:r>
      <w:r w:rsidR="00B274A0" w:rsidRPr="009B3198">
        <w:rPr>
          <w:lang w:val="ru-RU"/>
        </w:rPr>
        <w:t xml:space="preserve"> осуществл</w:t>
      </w:r>
      <w:r w:rsidR="00151F38" w:rsidRPr="009B3198">
        <w:rPr>
          <w:lang w:val="ru-RU"/>
        </w:rPr>
        <w:t xml:space="preserve">яется </w:t>
      </w:r>
      <w:r w:rsidR="00151F38" w:rsidRPr="00810768">
        <w:rPr>
          <w:lang w:val="ru-RU"/>
        </w:rPr>
        <w:t>Комисси</w:t>
      </w:r>
      <w:r w:rsidRPr="00810768">
        <w:rPr>
          <w:lang w:val="ru-RU"/>
        </w:rPr>
        <w:t>ей</w:t>
      </w:r>
      <w:r w:rsidR="00151F38" w:rsidRPr="00810768">
        <w:rPr>
          <w:lang w:val="ru-RU"/>
        </w:rPr>
        <w:t xml:space="preserve"> по</w:t>
      </w:r>
      <w:r w:rsidR="00B274A0" w:rsidRPr="00810768">
        <w:rPr>
          <w:lang w:val="ru-RU"/>
        </w:rPr>
        <w:t xml:space="preserve"> пред</w:t>
      </w:r>
      <w:r w:rsidR="00B241B0" w:rsidRPr="00810768">
        <w:rPr>
          <w:lang w:val="ru-RU"/>
        </w:rPr>
        <w:t xml:space="preserve">упреждению коррупционных и </w:t>
      </w:r>
      <w:r w:rsidRPr="00810768">
        <w:rPr>
          <w:lang w:val="ru-RU"/>
        </w:rPr>
        <w:t xml:space="preserve">иных </w:t>
      </w:r>
      <w:r w:rsidR="00B274A0" w:rsidRPr="00810768">
        <w:rPr>
          <w:lang w:val="ru-RU"/>
        </w:rPr>
        <w:t>правонарушений</w:t>
      </w:r>
      <w:r w:rsidR="00B274A0" w:rsidRPr="009B3198">
        <w:rPr>
          <w:lang w:val="ru-RU"/>
        </w:rPr>
        <w:t xml:space="preserve"> (далее </w:t>
      </w:r>
      <w:r>
        <w:rPr>
          <w:lang w:val="ru-RU"/>
        </w:rPr>
        <w:t>–</w:t>
      </w:r>
      <w:r w:rsidR="00B274A0" w:rsidRPr="009B3198">
        <w:rPr>
          <w:lang w:val="ru-RU"/>
        </w:rPr>
        <w:t xml:space="preserve"> Комиссия).</w:t>
      </w:r>
    </w:p>
    <w:p w:rsidR="004E11AC" w:rsidRPr="00B01D6A" w:rsidRDefault="009B3198" w:rsidP="009B3198">
      <w:pPr>
        <w:pStyle w:val="a3"/>
        <w:spacing w:line="276" w:lineRule="auto"/>
        <w:ind w:left="0" w:right="23" w:firstLine="584"/>
        <w:rPr>
          <w:lang w:val="ru-RU"/>
        </w:rPr>
      </w:pPr>
      <w:r>
        <w:rPr>
          <w:lang w:val="ru-RU"/>
        </w:rPr>
        <w:t>4.6. </w:t>
      </w:r>
      <w:r w:rsidR="00B274A0" w:rsidRPr="00B01D6A">
        <w:rPr>
          <w:lang w:val="ru-RU"/>
        </w:rPr>
        <w:t xml:space="preserve">Поступившая информация проверяется Комиссией с целью оценки </w:t>
      </w:r>
      <w:r>
        <w:rPr>
          <w:lang w:val="ru-RU"/>
        </w:rPr>
        <w:t xml:space="preserve"> </w:t>
      </w:r>
      <w:r w:rsidR="00B274A0" w:rsidRPr="00B01D6A">
        <w:rPr>
          <w:lang w:val="ru-RU"/>
        </w:rPr>
        <w:t xml:space="preserve">серьезности возникающих для </w:t>
      </w:r>
      <w:r w:rsidR="00810768">
        <w:rPr>
          <w:lang w:val="ru-RU"/>
        </w:rPr>
        <w:t>Учреждения</w:t>
      </w:r>
      <w:r w:rsidR="00B274A0" w:rsidRPr="00B01D6A">
        <w:rPr>
          <w:lang w:val="ru-RU"/>
        </w:rPr>
        <w:t xml:space="preserve"> рисков и выбора наиболее подходящей формы урегулирования конфликта интересов.</w:t>
      </w:r>
    </w:p>
    <w:p w:rsidR="004E11AC" w:rsidRPr="001C1902" w:rsidRDefault="009B3198" w:rsidP="009B3198">
      <w:pPr>
        <w:pStyle w:val="a3"/>
        <w:tabs>
          <w:tab w:val="left" w:pos="0"/>
        </w:tabs>
        <w:spacing w:line="276" w:lineRule="auto"/>
        <w:ind w:left="0" w:right="23" w:firstLine="567"/>
        <w:rPr>
          <w:lang w:val="ru-RU"/>
        </w:rPr>
      </w:pPr>
      <w:r>
        <w:rPr>
          <w:lang w:val="ru-RU"/>
        </w:rPr>
        <w:t>4.7. </w:t>
      </w:r>
      <w:r w:rsidR="00B274A0" w:rsidRPr="001C1902">
        <w:rPr>
          <w:lang w:val="ru-RU"/>
        </w:rPr>
        <w:t>По результатам рассмотрения поступившей информации Комиссия может принять одно из следующих решений:</w:t>
      </w:r>
    </w:p>
    <w:p w:rsidR="004E11AC" w:rsidRPr="00B274A0" w:rsidRDefault="009B3198" w:rsidP="009B3198">
      <w:pPr>
        <w:spacing w:line="276" w:lineRule="auto"/>
        <w:ind w:right="23" w:firstLine="567"/>
        <w:rPr>
          <w:lang w:val="ru-RU"/>
        </w:rPr>
      </w:pPr>
      <w:r>
        <w:rPr>
          <w:lang w:val="ru-RU"/>
        </w:rPr>
        <w:t>4.7.1. </w:t>
      </w:r>
      <w:r w:rsidR="00151F38">
        <w:rPr>
          <w:lang w:val="ru-RU"/>
        </w:rPr>
        <w:t>С</w:t>
      </w:r>
      <w:r w:rsidR="00B274A0" w:rsidRPr="00B274A0">
        <w:rPr>
          <w:lang w:val="ru-RU"/>
        </w:rPr>
        <w:t xml:space="preserve">итуация, сведения о которой были представлены работником, </w:t>
      </w:r>
      <w:r>
        <w:rPr>
          <w:lang w:val="ru-RU"/>
        </w:rPr>
        <w:br/>
      </w:r>
      <w:r w:rsidR="00B274A0" w:rsidRPr="00B274A0">
        <w:rPr>
          <w:lang w:val="ru-RU"/>
        </w:rPr>
        <w:t>не является конфликтом интересов и не нуждается в специальных способах урегулирования;</w:t>
      </w:r>
    </w:p>
    <w:p w:rsidR="004E11AC" w:rsidRPr="00DF6F17" w:rsidRDefault="009B3198" w:rsidP="009B3198">
      <w:pPr>
        <w:pStyle w:val="a3"/>
        <w:spacing w:line="276" w:lineRule="auto"/>
        <w:ind w:left="532" w:right="23" w:firstLine="0"/>
        <w:rPr>
          <w:lang w:val="ru-RU"/>
        </w:rPr>
      </w:pPr>
      <w:r>
        <w:rPr>
          <w:lang w:val="ru-RU"/>
        </w:rPr>
        <w:t>4.7.2. </w:t>
      </w:r>
      <w:r w:rsidR="007379B3">
        <w:rPr>
          <w:lang w:val="ru-RU"/>
        </w:rPr>
        <w:t>К</w:t>
      </w:r>
      <w:r w:rsidR="00B274A0" w:rsidRPr="00DF6F17">
        <w:rPr>
          <w:lang w:val="ru-RU"/>
        </w:rPr>
        <w:t>онфликт интересов имеет место.</w:t>
      </w:r>
    </w:p>
    <w:p w:rsidR="004E11AC" w:rsidRPr="00B274A0" w:rsidRDefault="00B274A0" w:rsidP="007379B3">
      <w:pPr>
        <w:spacing w:line="276" w:lineRule="auto"/>
        <w:ind w:left="52" w:right="23" w:firstLine="515"/>
        <w:rPr>
          <w:lang w:val="ru-RU"/>
        </w:rPr>
      </w:pPr>
      <w:r w:rsidRPr="00B274A0">
        <w:rPr>
          <w:lang w:val="ru-RU"/>
        </w:rPr>
        <w:t>4.8.</w:t>
      </w:r>
      <w:r w:rsidR="00EA7BCF">
        <w:rPr>
          <w:lang w:val="ru-RU"/>
        </w:rPr>
        <w:t> </w:t>
      </w:r>
      <w:r w:rsidRPr="00B274A0">
        <w:rPr>
          <w:lang w:val="ru-RU"/>
        </w:rPr>
        <w:t xml:space="preserve">В </w:t>
      </w:r>
      <w:r w:rsidR="00A168F3">
        <w:rPr>
          <w:lang w:val="ru-RU"/>
        </w:rPr>
        <w:t>Г</w:t>
      </w:r>
      <w:r w:rsidR="00810768">
        <w:rPr>
          <w:lang w:val="ru-RU"/>
        </w:rPr>
        <w:t>БУ</w:t>
      </w:r>
      <w:r w:rsidR="00A168F3">
        <w:rPr>
          <w:lang w:val="ru-RU"/>
        </w:rPr>
        <w:t xml:space="preserve"> </w:t>
      </w:r>
      <w:r w:rsidR="00810768">
        <w:rPr>
          <w:lang w:val="ru-RU"/>
        </w:rPr>
        <w:t>СОК «Байконур</w:t>
      </w:r>
      <w:r w:rsidR="00A168F3">
        <w:rPr>
          <w:lang w:val="ru-RU"/>
        </w:rPr>
        <w:t>»</w:t>
      </w:r>
      <w:r w:rsidRPr="00B274A0">
        <w:rPr>
          <w:lang w:val="ru-RU"/>
        </w:rPr>
        <w:t xml:space="preserve"> возможны следующие способы разрешения конфликта интересов:</w:t>
      </w:r>
    </w:p>
    <w:p w:rsidR="004E11AC" w:rsidRPr="00B274A0" w:rsidRDefault="00EA7BCF" w:rsidP="00EA7BCF">
      <w:pPr>
        <w:spacing w:line="276" w:lineRule="auto"/>
        <w:ind w:left="52" w:right="23" w:firstLine="515"/>
        <w:rPr>
          <w:lang w:val="ru-RU"/>
        </w:rPr>
      </w:pPr>
      <w:r>
        <w:rPr>
          <w:lang w:val="ru-RU"/>
        </w:rPr>
        <w:lastRenderedPageBreak/>
        <w:t>- </w:t>
      </w:r>
      <w:r w:rsidR="00B274A0" w:rsidRPr="00B274A0">
        <w:rPr>
          <w:lang w:val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4E11AC" w:rsidRPr="00B274A0" w:rsidRDefault="00B274A0" w:rsidP="00EA7BCF">
      <w:pPr>
        <w:spacing w:line="276" w:lineRule="auto"/>
        <w:ind w:right="23" w:firstLine="567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570014</wp:posOffset>
            </wp:positionH>
            <wp:positionV relativeFrom="page">
              <wp:posOffset>914487</wp:posOffset>
            </wp:positionV>
            <wp:extent cx="3048" cy="3048"/>
            <wp:effectExtent l="0" t="0" r="0" b="0"/>
            <wp:wrapSquare wrapText="bothSides"/>
            <wp:docPr id="5508" name="Picture 5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8" name="Picture 55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457231</wp:posOffset>
            </wp:positionH>
            <wp:positionV relativeFrom="page">
              <wp:posOffset>935825</wp:posOffset>
            </wp:positionV>
            <wp:extent cx="88398" cy="36579"/>
            <wp:effectExtent l="0" t="0" r="0" b="0"/>
            <wp:wrapSquare wrapText="bothSides"/>
            <wp:docPr id="5509" name="Picture 5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" name="Picture 55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36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BCF">
        <w:rPr>
          <w:lang w:val="ru-RU"/>
        </w:rPr>
        <w:t>- </w:t>
      </w:r>
      <w:r w:rsidRPr="00B274A0">
        <w:rPr>
          <w:lang w:val="ru-RU"/>
        </w:rPr>
        <w:t>добровольный отказ работника или его отстранение (постоянное или временное) от участия в обсуждении и процесс</w:t>
      </w:r>
      <w:r w:rsidR="00EA7BCF">
        <w:rPr>
          <w:lang w:val="ru-RU"/>
        </w:rPr>
        <w:t>а</w:t>
      </w:r>
      <w:r w:rsidRPr="00B274A0">
        <w:rPr>
          <w:lang w:val="ru-RU"/>
        </w:rPr>
        <w:t xml:space="preserve"> принятия решений </w:t>
      </w:r>
      <w:r w:rsidR="00EA7BCF">
        <w:rPr>
          <w:lang w:val="ru-RU"/>
        </w:rPr>
        <w:br/>
      </w:r>
      <w:r w:rsidRPr="00B274A0">
        <w:rPr>
          <w:lang w:val="ru-RU"/>
        </w:rPr>
        <w:t>по вопросам, которые находятся или могут оказаться под влиянием конфликта интересов;</w:t>
      </w:r>
    </w:p>
    <w:p w:rsidR="004E11AC" w:rsidRPr="00B274A0" w:rsidRDefault="00EA7BCF" w:rsidP="00EA7BCF">
      <w:pPr>
        <w:spacing w:line="276" w:lineRule="auto"/>
        <w:ind w:left="567" w:right="23" w:firstLine="0"/>
        <w:rPr>
          <w:lang w:val="ru-RU"/>
        </w:rPr>
      </w:pPr>
      <w:r>
        <w:rPr>
          <w:lang w:val="ru-RU"/>
        </w:rPr>
        <w:t>- </w:t>
      </w:r>
      <w:r w:rsidR="00B274A0" w:rsidRPr="00B274A0">
        <w:rPr>
          <w:lang w:val="ru-RU"/>
        </w:rPr>
        <w:t>пересмотр и изменение функциональных обязанностей работника;</w:t>
      </w:r>
    </w:p>
    <w:p w:rsidR="004E11AC" w:rsidRPr="00B274A0" w:rsidRDefault="00EA7BCF" w:rsidP="00EA7BCF">
      <w:pPr>
        <w:spacing w:line="276" w:lineRule="auto"/>
        <w:ind w:right="23" w:firstLine="567"/>
        <w:rPr>
          <w:lang w:val="ru-RU"/>
        </w:rPr>
      </w:pPr>
      <w:r>
        <w:rPr>
          <w:lang w:val="ru-RU"/>
        </w:rPr>
        <w:t>- </w:t>
      </w:r>
      <w:r w:rsidR="00B274A0" w:rsidRPr="00B274A0">
        <w:rPr>
          <w:lang w:val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4E11AC" w:rsidRDefault="00EA7BCF" w:rsidP="00EA7BCF">
      <w:pPr>
        <w:spacing w:line="276" w:lineRule="auto"/>
        <w:ind w:right="23" w:firstLine="567"/>
        <w:rPr>
          <w:lang w:val="ru-RU"/>
        </w:rPr>
      </w:pPr>
      <w:r>
        <w:rPr>
          <w:lang w:val="ru-RU"/>
        </w:rPr>
        <w:t>- </w:t>
      </w:r>
      <w:r w:rsidR="00B274A0" w:rsidRPr="00B274A0">
        <w:rPr>
          <w:lang w:val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D32300" w:rsidRPr="00B274A0" w:rsidRDefault="00D32300" w:rsidP="00EA7BCF">
      <w:pPr>
        <w:spacing w:line="276" w:lineRule="auto"/>
        <w:ind w:right="23" w:firstLine="567"/>
        <w:rPr>
          <w:lang w:val="ru-RU"/>
        </w:rPr>
      </w:pPr>
      <w:r>
        <w:rPr>
          <w:lang w:val="ru-RU"/>
        </w:rPr>
        <w:t>- передача работником принадлежащего ему имущества, являющегося  основой возникновения конфликта интересов, в доверительное управление;</w:t>
      </w:r>
    </w:p>
    <w:p w:rsidR="004E11AC" w:rsidRPr="00B274A0" w:rsidRDefault="00EA7BCF" w:rsidP="00EA7BCF">
      <w:pPr>
        <w:spacing w:line="276" w:lineRule="auto"/>
        <w:ind w:right="23" w:firstLine="567"/>
        <w:rPr>
          <w:lang w:val="ru-RU"/>
        </w:rPr>
      </w:pPr>
      <w:r>
        <w:rPr>
          <w:lang w:val="ru-RU"/>
        </w:rPr>
        <w:t>- </w:t>
      </w:r>
      <w:r w:rsidR="00B274A0" w:rsidRPr="00B274A0">
        <w:rPr>
          <w:lang w:val="ru-RU"/>
        </w:rPr>
        <w:t xml:space="preserve">отказ работника от </w:t>
      </w:r>
      <w:r w:rsidR="00D32300">
        <w:rPr>
          <w:lang w:val="ru-RU"/>
        </w:rPr>
        <w:t>выгоды</w:t>
      </w:r>
      <w:r w:rsidR="00B274A0" w:rsidRPr="00B274A0">
        <w:rPr>
          <w:lang w:val="ru-RU"/>
        </w:rPr>
        <w:t xml:space="preserve">, </w:t>
      </w:r>
      <w:r w:rsidR="00D32300">
        <w:rPr>
          <w:lang w:val="ru-RU"/>
        </w:rPr>
        <w:t xml:space="preserve">явившейся причиной возникновения </w:t>
      </w:r>
      <w:r w:rsidR="00B274A0" w:rsidRPr="00B274A0">
        <w:rPr>
          <w:lang w:val="ru-RU"/>
        </w:rPr>
        <w:t xml:space="preserve"> конфликт</w:t>
      </w:r>
      <w:r w:rsidR="00D32300">
        <w:rPr>
          <w:lang w:val="ru-RU"/>
        </w:rPr>
        <w:t>а</w:t>
      </w:r>
      <w:r w:rsidR="00B274A0" w:rsidRPr="00B274A0">
        <w:rPr>
          <w:lang w:val="ru-RU"/>
        </w:rPr>
        <w:t xml:space="preserve"> интере</w:t>
      </w:r>
      <w:r w:rsidR="00D32300">
        <w:rPr>
          <w:lang w:val="ru-RU"/>
        </w:rPr>
        <w:t>сов</w:t>
      </w:r>
      <w:r w:rsidR="00B274A0" w:rsidRPr="00B274A0">
        <w:rPr>
          <w:lang w:val="ru-RU"/>
        </w:rPr>
        <w:t>;</w:t>
      </w:r>
    </w:p>
    <w:p w:rsidR="004E11AC" w:rsidRPr="00B274A0" w:rsidRDefault="00EA7BCF" w:rsidP="00EA7BCF">
      <w:pPr>
        <w:spacing w:line="276" w:lineRule="auto"/>
        <w:ind w:left="567" w:right="23" w:firstLine="0"/>
        <w:rPr>
          <w:lang w:val="ru-RU"/>
        </w:rPr>
      </w:pPr>
      <w:r>
        <w:rPr>
          <w:lang w:val="ru-RU"/>
        </w:rPr>
        <w:t>- </w:t>
      </w:r>
      <w:r w:rsidR="00B274A0" w:rsidRPr="00B274A0">
        <w:rPr>
          <w:lang w:val="ru-RU"/>
        </w:rPr>
        <w:t>увольнение работника по инициативе работника;</w:t>
      </w:r>
    </w:p>
    <w:p w:rsidR="004E11AC" w:rsidRPr="00B274A0" w:rsidRDefault="00EA7BCF" w:rsidP="00EA7BCF">
      <w:pPr>
        <w:spacing w:line="276" w:lineRule="auto"/>
        <w:ind w:right="23" w:firstLine="567"/>
        <w:rPr>
          <w:lang w:val="ru-RU"/>
        </w:rPr>
      </w:pPr>
      <w:r>
        <w:rPr>
          <w:lang w:val="ru-RU"/>
        </w:rPr>
        <w:t>- </w:t>
      </w:r>
      <w:r w:rsidR="00B274A0" w:rsidRPr="00B274A0">
        <w:rPr>
          <w:lang w:val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</w:t>
      </w:r>
      <w:r w:rsidR="00EE5BB4">
        <w:rPr>
          <w:lang w:val="ru-RU"/>
        </w:rPr>
        <w:t>х на него трудовых обязанностей.</w:t>
      </w:r>
    </w:p>
    <w:p w:rsidR="004E11AC" w:rsidRPr="00EA7BCF" w:rsidRDefault="00EA7BCF" w:rsidP="00EA7BCF">
      <w:pPr>
        <w:pStyle w:val="a3"/>
        <w:spacing w:line="276" w:lineRule="auto"/>
        <w:ind w:left="0" w:right="23" w:firstLine="567"/>
        <w:rPr>
          <w:lang w:val="ru-RU"/>
        </w:rPr>
      </w:pPr>
      <w:r>
        <w:rPr>
          <w:lang w:val="ru-RU"/>
        </w:rPr>
        <w:t>4.9. </w:t>
      </w:r>
      <w:r w:rsidR="00B274A0" w:rsidRPr="00EA7BCF">
        <w:rPr>
          <w:lang w:val="ru-RU"/>
        </w:rPr>
        <w:t xml:space="preserve">Приведенный перечень способов разрешения конфликта интересов </w:t>
      </w:r>
      <w:r>
        <w:rPr>
          <w:lang w:val="ru-RU"/>
        </w:rPr>
        <w:br/>
      </w:r>
      <w:r w:rsidR="00B274A0" w:rsidRPr="00EA7BCF">
        <w:rPr>
          <w:lang w:val="ru-RU"/>
        </w:rPr>
        <w:t>не является исчерпывающим. В каждом конкретном случае рассмотрение сведений о конфликте интересов, могут быть найдены иные формы его урегулирования.</w:t>
      </w:r>
    </w:p>
    <w:p w:rsidR="004E11AC" w:rsidRPr="00B274A0" w:rsidRDefault="00EA7BCF" w:rsidP="00EA7BCF">
      <w:pPr>
        <w:spacing w:line="276" w:lineRule="auto"/>
        <w:ind w:right="23" w:firstLine="567"/>
        <w:rPr>
          <w:lang w:val="ru-RU"/>
        </w:rPr>
      </w:pPr>
      <w:r>
        <w:rPr>
          <w:lang w:val="ru-RU"/>
        </w:rPr>
        <w:t>4.10. </w:t>
      </w:r>
      <w:r w:rsidR="00B274A0" w:rsidRPr="00B274A0">
        <w:rPr>
          <w:lang w:val="ru-RU"/>
        </w:rPr>
        <w:t xml:space="preserve">При принятии решения по разрешению конфликта интересов учитывается значимость личного интереса работника и вероятность того, что этот личный интерес будет реализован в ущерб интересам </w:t>
      </w:r>
      <w:r w:rsidR="00A168F3">
        <w:rPr>
          <w:lang w:val="ru-RU"/>
        </w:rPr>
        <w:t>Г</w:t>
      </w:r>
      <w:r w:rsidR="00EF3C64">
        <w:rPr>
          <w:lang w:val="ru-RU"/>
        </w:rPr>
        <w:t>БУ</w:t>
      </w:r>
      <w:r w:rsidR="00A168F3">
        <w:rPr>
          <w:lang w:val="ru-RU"/>
        </w:rPr>
        <w:t xml:space="preserve"> </w:t>
      </w:r>
      <w:r w:rsidR="00EF3C64">
        <w:rPr>
          <w:lang w:val="ru-RU"/>
        </w:rPr>
        <w:t>СОК «Байконур</w:t>
      </w:r>
      <w:r w:rsidR="00A168F3">
        <w:rPr>
          <w:lang w:val="ru-RU"/>
        </w:rPr>
        <w:t>»</w:t>
      </w:r>
      <w:r w:rsidR="00B274A0" w:rsidRPr="00B274A0">
        <w:rPr>
          <w:lang w:val="ru-RU"/>
        </w:rPr>
        <w:t>.</w:t>
      </w:r>
    </w:p>
    <w:p w:rsidR="004E11AC" w:rsidRPr="00B274A0" w:rsidRDefault="00EA7BCF" w:rsidP="00EA7BCF">
      <w:pPr>
        <w:spacing w:after="41" w:line="276" w:lineRule="auto"/>
        <w:ind w:right="23" w:firstLine="567"/>
        <w:rPr>
          <w:lang w:val="ru-RU"/>
        </w:rPr>
      </w:pPr>
      <w:r>
        <w:rPr>
          <w:lang w:val="ru-RU"/>
        </w:rPr>
        <w:t>4.11. </w:t>
      </w:r>
      <w:r w:rsidR="00D32300">
        <w:rPr>
          <w:lang w:val="ru-RU"/>
        </w:rPr>
        <w:t>В случае н</w:t>
      </w:r>
      <w:r w:rsidR="00B274A0" w:rsidRPr="00B274A0">
        <w:rPr>
          <w:lang w:val="ru-RU"/>
        </w:rPr>
        <w:t>еприняти</w:t>
      </w:r>
      <w:r w:rsidR="00D32300">
        <w:rPr>
          <w:lang w:val="ru-RU"/>
        </w:rPr>
        <w:t>я</w:t>
      </w:r>
      <w:r w:rsidR="00B274A0" w:rsidRPr="00B274A0">
        <w:rPr>
          <w:lang w:val="ru-RU"/>
        </w:rPr>
        <w:t xml:space="preserve"> работником </w:t>
      </w:r>
      <w:r w:rsidR="00A168F3">
        <w:rPr>
          <w:lang w:val="ru-RU"/>
        </w:rPr>
        <w:t>Г</w:t>
      </w:r>
      <w:r w:rsidR="00EF3C64">
        <w:rPr>
          <w:lang w:val="ru-RU"/>
        </w:rPr>
        <w:t>БУ</w:t>
      </w:r>
      <w:r w:rsidR="00A168F3">
        <w:rPr>
          <w:lang w:val="ru-RU"/>
        </w:rPr>
        <w:t xml:space="preserve"> </w:t>
      </w:r>
      <w:r w:rsidR="00EF3C64">
        <w:rPr>
          <w:lang w:val="ru-RU"/>
        </w:rPr>
        <w:t>СОК «Байконур</w:t>
      </w:r>
      <w:r w:rsidR="00A168F3">
        <w:rPr>
          <w:lang w:val="ru-RU"/>
        </w:rPr>
        <w:t>»</w:t>
      </w:r>
      <w:r w:rsidR="00B274A0" w:rsidRPr="00B274A0">
        <w:rPr>
          <w:lang w:val="ru-RU"/>
        </w:rPr>
        <w:t>, являющимся стороной конфликта интересов, мер по предотвращению или урегулированию конфликта интересов</w:t>
      </w:r>
      <w:r w:rsidR="00D32300">
        <w:rPr>
          <w:lang w:val="ru-RU"/>
        </w:rPr>
        <w:t xml:space="preserve">, к данному работнику применяются меры дисциплинарного </w:t>
      </w:r>
      <w:r w:rsidR="00FA6508">
        <w:rPr>
          <w:lang w:val="ru-RU"/>
        </w:rPr>
        <w:t>характера, предусмотренные Трудовым Кодексом Ро</w:t>
      </w:r>
      <w:r w:rsidR="00B274A0" w:rsidRPr="00B274A0">
        <w:rPr>
          <w:lang w:val="ru-RU"/>
        </w:rPr>
        <w:t>ссийской Федерации.</w:t>
      </w:r>
    </w:p>
    <w:p w:rsidR="00DC3F5B" w:rsidRDefault="00EA7BCF" w:rsidP="00EA7BCF">
      <w:pPr>
        <w:spacing w:line="276" w:lineRule="auto"/>
        <w:ind w:right="23" w:firstLine="567"/>
        <w:rPr>
          <w:lang w:val="ru-RU"/>
        </w:rPr>
      </w:pPr>
      <w:r>
        <w:rPr>
          <w:lang w:val="ru-RU"/>
        </w:rPr>
        <w:t>4.12. </w:t>
      </w:r>
      <w:r w:rsidR="00B274A0" w:rsidRPr="00B274A0">
        <w:rPr>
          <w:lang w:val="ru-RU"/>
        </w:rPr>
        <w:t>П</w:t>
      </w:r>
      <w:r>
        <w:rPr>
          <w:lang w:val="ru-RU"/>
        </w:rPr>
        <w:t>о</w:t>
      </w:r>
      <w:r w:rsidR="00B274A0" w:rsidRPr="00B274A0">
        <w:rPr>
          <w:lang w:val="ru-RU"/>
        </w:rPr>
        <w:t>р</w:t>
      </w:r>
      <w:r>
        <w:rPr>
          <w:lang w:val="ru-RU"/>
        </w:rPr>
        <w:t>ядок</w:t>
      </w:r>
      <w:r w:rsidR="00B274A0" w:rsidRPr="00B274A0">
        <w:rPr>
          <w:lang w:val="ru-RU"/>
        </w:rPr>
        <w:t xml:space="preserve"> раскрытия конфликта интересов доводится до сведения всех работников </w:t>
      </w:r>
      <w:r w:rsidR="00A168F3">
        <w:rPr>
          <w:lang w:val="ru-RU"/>
        </w:rPr>
        <w:t>Г</w:t>
      </w:r>
      <w:r w:rsidR="00EF3C64">
        <w:rPr>
          <w:lang w:val="ru-RU"/>
        </w:rPr>
        <w:t xml:space="preserve">БУ </w:t>
      </w:r>
      <w:r w:rsidR="00A168F3">
        <w:rPr>
          <w:lang w:val="ru-RU"/>
        </w:rPr>
        <w:t xml:space="preserve"> </w:t>
      </w:r>
      <w:r w:rsidR="00EF3C64">
        <w:rPr>
          <w:lang w:val="ru-RU"/>
        </w:rPr>
        <w:t>СОК «Байконур</w:t>
      </w:r>
      <w:r w:rsidR="00A168F3">
        <w:rPr>
          <w:lang w:val="ru-RU"/>
        </w:rPr>
        <w:t>»</w:t>
      </w:r>
      <w:r w:rsidR="00B274A0" w:rsidRPr="00B274A0">
        <w:rPr>
          <w:lang w:val="ru-RU"/>
        </w:rPr>
        <w:t>.</w:t>
      </w:r>
    </w:p>
    <w:p w:rsidR="007379B3" w:rsidRDefault="00EA7BCF" w:rsidP="00EA7BCF">
      <w:pPr>
        <w:spacing w:line="276" w:lineRule="auto"/>
        <w:ind w:right="23"/>
        <w:rPr>
          <w:lang w:val="ru-RU"/>
        </w:rPr>
      </w:pPr>
      <w:r>
        <w:rPr>
          <w:lang w:val="ru-RU"/>
        </w:rPr>
        <w:t>4.13. </w:t>
      </w:r>
      <w:r w:rsidR="00DC3F5B">
        <w:rPr>
          <w:lang w:val="ru-RU"/>
        </w:rPr>
        <w:t>Примерный перечень типовых ситуации конфликта интересов приведен в приложении № 1 к настоящему Положению.</w:t>
      </w:r>
    </w:p>
    <w:p w:rsidR="00EA7BCF" w:rsidRDefault="00EA7BCF" w:rsidP="00EA7BCF">
      <w:pPr>
        <w:spacing w:line="276" w:lineRule="auto"/>
        <w:ind w:right="23"/>
        <w:rPr>
          <w:lang w:val="ru-RU"/>
        </w:rPr>
      </w:pPr>
    </w:p>
    <w:p w:rsidR="004E11AC" w:rsidRPr="007379B3" w:rsidRDefault="00B274A0" w:rsidP="0037176A">
      <w:pPr>
        <w:pStyle w:val="1"/>
        <w:spacing w:after="329" w:line="259" w:lineRule="auto"/>
        <w:ind w:left="0" w:right="83"/>
        <w:jc w:val="center"/>
        <w:rPr>
          <w:b/>
          <w:sz w:val="28"/>
          <w:szCs w:val="28"/>
          <w:lang w:val="ru-RU"/>
        </w:rPr>
      </w:pPr>
      <w:r w:rsidRPr="007379B3">
        <w:rPr>
          <w:b/>
          <w:sz w:val="28"/>
          <w:szCs w:val="28"/>
        </w:rPr>
        <w:lastRenderedPageBreak/>
        <w:t>V</w:t>
      </w:r>
      <w:r w:rsidRPr="007379B3">
        <w:rPr>
          <w:b/>
          <w:sz w:val="28"/>
          <w:szCs w:val="28"/>
          <w:lang w:val="ru-RU"/>
        </w:rPr>
        <w:t xml:space="preserve">. Обязанности работников в связи с раскрытием </w:t>
      </w:r>
      <w:r w:rsidR="00EA7BCF">
        <w:rPr>
          <w:b/>
          <w:sz w:val="28"/>
          <w:szCs w:val="28"/>
          <w:lang w:val="ru-RU"/>
        </w:rPr>
        <w:t xml:space="preserve">                                                       </w:t>
      </w:r>
      <w:r w:rsidRPr="007379B3">
        <w:rPr>
          <w:b/>
          <w:sz w:val="28"/>
          <w:szCs w:val="28"/>
          <w:lang w:val="ru-RU"/>
        </w:rPr>
        <w:t>и урегулированием конфликта интересов</w:t>
      </w:r>
    </w:p>
    <w:p w:rsidR="004E11AC" w:rsidRPr="00B274A0" w:rsidRDefault="003D20EF" w:rsidP="007379B3">
      <w:pPr>
        <w:spacing w:line="276" w:lineRule="auto"/>
        <w:ind w:left="52" w:right="106" w:firstLine="515"/>
        <w:rPr>
          <w:lang w:val="ru-RU"/>
        </w:rPr>
      </w:pPr>
      <w:r>
        <w:rPr>
          <w:lang w:val="ru-RU"/>
        </w:rPr>
        <w:t>5.1. </w:t>
      </w:r>
      <w:r w:rsidR="001C1902">
        <w:rPr>
          <w:lang w:val="ru-RU"/>
        </w:rPr>
        <w:t>В</w:t>
      </w:r>
      <w:r w:rsidR="00B274A0" w:rsidRPr="00B274A0">
        <w:rPr>
          <w:lang w:val="ru-RU"/>
        </w:rPr>
        <w:t xml:space="preserve">се работники </w:t>
      </w:r>
      <w:r w:rsidR="00EF3C64">
        <w:rPr>
          <w:lang w:val="ru-RU"/>
        </w:rPr>
        <w:t>Учреждения</w:t>
      </w:r>
      <w:r w:rsidR="00B274A0" w:rsidRPr="00B274A0">
        <w:rPr>
          <w:lang w:val="ru-RU"/>
        </w:rPr>
        <w:t xml:space="preserve"> вне зависимости от занимаемой должности, стажа работы и иных условий обязаны выполнять обязанности </w:t>
      </w:r>
      <w:r>
        <w:rPr>
          <w:lang w:val="ru-RU"/>
        </w:rPr>
        <w:br/>
      </w:r>
      <w:r w:rsidR="00B274A0" w:rsidRPr="00B274A0">
        <w:rPr>
          <w:lang w:val="ru-RU"/>
        </w:rPr>
        <w:t>в связи с раскрытием и урегулированием конфликта интересов:</w:t>
      </w:r>
    </w:p>
    <w:p w:rsidR="004E11AC" w:rsidRPr="00B274A0" w:rsidRDefault="00AE0041" w:rsidP="00AE0041">
      <w:pPr>
        <w:spacing w:line="276" w:lineRule="auto"/>
        <w:ind w:right="101" w:firstLine="567"/>
        <w:rPr>
          <w:lang w:val="ru-RU"/>
        </w:rPr>
      </w:pPr>
      <w:r>
        <w:rPr>
          <w:lang w:val="ru-RU"/>
        </w:rPr>
        <w:t>- </w:t>
      </w:r>
      <w:r w:rsidR="00B274A0" w:rsidRPr="00B274A0">
        <w:rPr>
          <w:lang w:val="ru-RU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 w:rsidR="00A168F3">
        <w:rPr>
          <w:lang w:val="ru-RU"/>
        </w:rPr>
        <w:t>Г</w:t>
      </w:r>
      <w:r w:rsidR="00EF3C64">
        <w:rPr>
          <w:lang w:val="ru-RU"/>
        </w:rPr>
        <w:t>БУ</w:t>
      </w:r>
      <w:r w:rsidR="00A168F3">
        <w:rPr>
          <w:lang w:val="ru-RU"/>
        </w:rPr>
        <w:t xml:space="preserve"> </w:t>
      </w:r>
      <w:r w:rsidR="00EF3C64">
        <w:rPr>
          <w:lang w:val="ru-RU"/>
        </w:rPr>
        <w:t>СОК «Байконур</w:t>
      </w:r>
      <w:r w:rsidR="00A168F3">
        <w:rPr>
          <w:lang w:val="ru-RU"/>
        </w:rPr>
        <w:t>»</w:t>
      </w:r>
      <w:r w:rsidR="00B274A0" w:rsidRPr="00B274A0">
        <w:rPr>
          <w:lang w:val="ru-RU"/>
        </w:rPr>
        <w:t xml:space="preserve"> без учета своих личных интересов, интересов</w:t>
      </w:r>
      <w:r w:rsidR="00A168F3">
        <w:rPr>
          <w:lang w:val="ru-RU"/>
        </w:rPr>
        <w:t xml:space="preserve"> </w:t>
      </w:r>
      <w:r w:rsidR="00B274A0" w:rsidRPr="00B274A0">
        <w:rPr>
          <w:lang w:val="ru-RU"/>
        </w:rPr>
        <w:t>своих родственников и друзей;</w:t>
      </w:r>
    </w:p>
    <w:p w:rsidR="004E11AC" w:rsidRPr="00B274A0" w:rsidRDefault="00AE0041" w:rsidP="00AE0041">
      <w:pPr>
        <w:spacing w:line="276" w:lineRule="auto"/>
        <w:ind w:right="101" w:firstLine="567"/>
        <w:rPr>
          <w:lang w:val="ru-RU"/>
        </w:rPr>
      </w:pPr>
      <w:r>
        <w:rPr>
          <w:lang w:val="ru-RU"/>
        </w:rPr>
        <w:t>- </w:t>
      </w:r>
      <w:r w:rsidR="00B274A0" w:rsidRPr="00B274A0">
        <w:rPr>
          <w:lang w:val="ru-RU"/>
        </w:rPr>
        <w:t xml:space="preserve">избегать ситуаций и обстоятельств, при которых их частные интересы будут противоречить интересам </w:t>
      </w:r>
      <w:r w:rsidR="00EF3C64">
        <w:rPr>
          <w:lang w:val="ru-RU"/>
        </w:rPr>
        <w:t>Учреждения</w:t>
      </w:r>
      <w:r w:rsidR="00B274A0" w:rsidRPr="00B274A0">
        <w:rPr>
          <w:lang w:val="ru-RU"/>
        </w:rPr>
        <w:t xml:space="preserve">, которые могут привести </w:t>
      </w:r>
      <w:r>
        <w:rPr>
          <w:lang w:val="ru-RU"/>
        </w:rPr>
        <w:br/>
      </w:r>
      <w:r w:rsidR="00B274A0" w:rsidRPr="00B274A0">
        <w:rPr>
          <w:lang w:val="ru-RU"/>
        </w:rPr>
        <w:t>к конфликту интересов;</w:t>
      </w:r>
    </w:p>
    <w:p w:rsidR="004E11AC" w:rsidRDefault="00AE0041" w:rsidP="00AE0041">
      <w:pPr>
        <w:spacing w:after="302" w:line="276" w:lineRule="auto"/>
        <w:ind w:right="101" w:firstLine="567"/>
        <w:rPr>
          <w:lang w:val="ru-RU"/>
        </w:rPr>
      </w:pPr>
      <w:r>
        <w:rPr>
          <w:lang w:val="ru-RU"/>
        </w:rPr>
        <w:t>- </w:t>
      </w:r>
      <w:r w:rsidR="00B274A0" w:rsidRPr="00B274A0">
        <w:rPr>
          <w:lang w:val="ru-RU"/>
        </w:rPr>
        <w:t xml:space="preserve">раскрывать возникший (реальный) или потенциальный конфликт интересов; </w:t>
      </w:r>
      <w:r w:rsidR="00F405CC">
        <w:rPr>
          <w:lang w:val="ru-RU"/>
        </w:rPr>
        <w:br/>
        <w:t xml:space="preserve">        </w:t>
      </w:r>
      <w:r>
        <w:rPr>
          <w:lang w:val="ru-RU"/>
        </w:rPr>
        <w:t>- </w:t>
      </w:r>
      <w:r w:rsidR="00B274A0" w:rsidRPr="00F405CC">
        <w:rPr>
          <w:lang w:val="ru-RU"/>
        </w:rPr>
        <w:t>содействовать урегулированию возникшего конфликта интересов.</w:t>
      </w:r>
    </w:p>
    <w:p w:rsidR="00F405CC" w:rsidRPr="005561B2" w:rsidRDefault="00F405CC" w:rsidP="0037176A">
      <w:pPr>
        <w:pStyle w:val="1"/>
        <w:spacing w:after="300" w:line="259" w:lineRule="auto"/>
        <w:ind w:left="0" w:right="-58"/>
        <w:jc w:val="center"/>
        <w:rPr>
          <w:b/>
          <w:sz w:val="28"/>
          <w:szCs w:val="28"/>
          <w:lang w:val="ru-RU"/>
        </w:rPr>
      </w:pPr>
      <w:r w:rsidRPr="005561B2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423701</wp:posOffset>
            </wp:positionH>
            <wp:positionV relativeFrom="page">
              <wp:posOffset>932777</wp:posOffset>
            </wp:positionV>
            <wp:extent cx="54868" cy="18290"/>
            <wp:effectExtent l="0" t="0" r="0" b="0"/>
            <wp:wrapSquare wrapText="bothSides"/>
            <wp:docPr id="1" name="Picture 7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" name="Picture 755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61B2">
        <w:rPr>
          <w:b/>
          <w:sz w:val="28"/>
          <w:szCs w:val="28"/>
        </w:rPr>
        <w:t>VI</w:t>
      </w:r>
      <w:r w:rsidRPr="005561B2">
        <w:rPr>
          <w:b/>
          <w:sz w:val="28"/>
          <w:szCs w:val="28"/>
          <w:lang w:val="ru-RU"/>
        </w:rPr>
        <w:t>. Лица, ответственные за приём сведений о возникшем конфликте интересов и рассмотрение этих сведений</w:t>
      </w:r>
    </w:p>
    <w:p w:rsidR="004E11AC" w:rsidRPr="00B274A0" w:rsidRDefault="002B0FB7" w:rsidP="001C216D">
      <w:pPr>
        <w:spacing w:line="276" w:lineRule="auto"/>
        <w:ind w:right="23"/>
        <w:rPr>
          <w:lang w:val="ru-RU"/>
        </w:rPr>
      </w:pPr>
      <w:r>
        <w:rPr>
          <w:lang w:val="ru-RU"/>
        </w:rPr>
        <w:t>6.1. </w:t>
      </w:r>
      <w:r w:rsidR="00DC6C1C">
        <w:rPr>
          <w:lang w:val="ru-RU"/>
        </w:rPr>
        <w:t>Л</w:t>
      </w:r>
      <w:r w:rsidR="00B274A0" w:rsidRPr="00B274A0">
        <w:rPr>
          <w:lang w:val="ru-RU"/>
        </w:rPr>
        <w:t xml:space="preserve">ицом, ответственным за прием сведений о возникающих (имеющихся) конфликтах интересов, является лицо, ответственное </w:t>
      </w:r>
      <w:r>
        <w:rPr>
          <w:lang w:val="ru-RU"/>
        </w:rPr>
        <w:br/>
      </w:r>
      <w:r w:rsidR="00B274A0" w:rsidRPr="00B274A0">
        <w:rPr>
          <w:lang w:val="ru-RU"/>
        </w:rPr>
        <w:t xml:space="preserve">за профилактику коррупционных и иных правонарушений в </w:t>
      </w:r>
      <w:r w:rsidR="00A168F3">
        <w:rPr>
          <w:lang w:val="ru-RU"/>
        </w:rPr>
        <w:t>Г</w:t>
      </w:r>
      <w:r w:rsidR="00EF3C64">
        <w:rPr>
          <w:lang w:val="ru-RU"/>
        </w:rPr>
        <w:t>БУ</w:t>
      </w:r>
      <w:r w:rsidR="00A168F3">
        <w:rPr>
          <w:lang w:val="ru-RU"/>
        </w:rPr>
        <w:t xml:space="preserve"> </w:t>
      </w:r>
      <w:r w:rsidR="00EF3C64">
        <w:rPr>
          <w:lang w:val="ru-RU"/>
        </w:rPr>
        <w:t>СОК «Байконур</w:t>
      </w:r>
      <w:r w:rsidR="00A168F3">
        <w:rPr>
          <w:lang w:val="ru-RU"/>
        </w:rPr>
        <w:t>»</w:t>
      </w:r>
      <w:r w:rsidR="00B274A0" w:rsidRPr="00B274A0">
        <w:rPr>
          <w:lang w:val="ru-RU"/>
        </w:rPr>
        <w:t>.</w:t>
      </w:r>
    </w:p>
    <w:p w:rsidR="004E11AC" w:rsidRPr="00B274A0" w:rsidRDefault="00B274A0" w:rsidP="001C216D">
      <w:pPr>
        <w:spacing w:line="276" w:lineRule="auto"/>
        <w:ind w:left="52" w:right="23" w:firstLine="515"/>
        <w:rPr>
          <w:lang w:val="ru-RU"/>
        </w:rPr>
      </w:pPr>
      <w:r w:rsidRPr="00B274A0">
        <w:rPr>
          <w:lang w:val="ru-RU"/>
        </w:rPr>
        <w:t>6.2.</w:t>
      </w:r>
      <w:r w:rsidR="000D63D2">
        <w:rPr>
          <w:lang w:val="ru-RU"/>
        </w:rPr>
        <w:t> </w:t>
      </w:r>
      <w:proofErr w:type="gramStart"/>
      <w:r w:rsidRPr="00B274A0">
        <w:rPr>
          <w:lang w:val="ru-RU"/>
        </w:rPr>
        <w:t xml:space="preserve">Информация (заявление, уведомление) о возникающих (имеющихся) конфликтах интересов подлежит обязательной регистрации в течение одного рабочего дня с момента поступления в Журнале регистрации уведомлений </w:t>
      </w:r>
      <w:r w:rsidR="002B0FB7">
        <w:rPr>
          <w:lang w:val="ru-RU"/>
        </w:rPr>
        <w:br/>
      </w:r>
      <w:r w:rsidRPr="00B274A0">
        <w:rPr>
          <w:lang w:val="ru-RU"/>
        </w:rPr>
        <w:t>о возникшем конфликте интересов или о возможности его возникновения, представ</w:t>
      </w:r>
      <w:r w:rsidR="00C50E82">
        <w:rPr>
          <w:lang w:val="ru-RU"/>
        </w:rPr>
        <w:t xml:space="preserve">ленные работниками </w:t>
      </w:r>
      <w:r w:rsidR="00A168F3">
        <w:rPr>
          <w:lang w:val="ru-RU"/>
        </w:rPr>
        <w:t>Г</w:t>
      </w:r>
      <w:r w:rsidR="00EF3C64">
        <w:rPr>
          <w:lang w:val="ru-RU"/>
        </w:rPr>
        <w:t>БУ</w:t>
      </w:r>
      <w:r w:rsidR="00A168F3">
        <w:rPr>
          <w:lang w:val="ru-RU"/>
        </w:rPr>
        <w:t xml:space="preserve"> </w:t>
      </w:r>
      <w:r w:rsidR="00EF3C64">
        <w:rPr>
          <w:lang w:val="ru-RU"/>
        </w:rPr>
        <w:t>СОК «Байконур</w:t>
      </w:r>
      <w:r w:rsidR="00A168F3">
        <w:rPr>
          <w:lang w:val="ru-RU"/>
        </w:rPr>
        <w:t>»</w:t>
      </w:r>
      <w:r w:rsidRPr="00B274A0">
        <w:rPr>
          <w:lang w:val="ru-RU"/>
        </w:rPr>
        <w:t xml:space="preserve"> (прошитым, пронумерованным, заверенным подписью </w:t>
      </w:r>
      <w:r w:rsidR="00EF3C64">
        <w:rPr>
          <w:lang w:val="ru-RU"/>
        </w:rPr>
        <w:t>начальника</w:t>
      </w:r>
      <w:r w:rsidR="004771C4">
        <w:rPr>
          <w:lang w:val="ru-RU"/>
        </w:rPr>
        <w:t xml:space="preserve"> </w:t>
      </w:r>
      <w:r w:rsidR="002B0FB7">
        <w:rPr>
          <w:lang w:val="ru-RU"/>
        </w:rPr>
        <w:t>и</w:t>
      </w:r>
      <w:r w:rsidRPr="00B274A0">
        <w:rPr>
          <w:lang w:val="ru-RU"/>
        </w:rPr>
        <w:t xml:space="preserve"> печатью </w:t>
      </w:r>
      <w:r w:rsidR="00A168F3">
        <w:rPr>
          <w:lang w:val="ru-RU"/>
        </w:rPr>
        <w:t>Г</w:t>
      </w:r>
      <w:r w:rsidR="00EF3C64">
        <w:rPr>
          <w:lang w:val="ru-RU"/>
        </w:rPr>
        <w:t>БУ</w:t>
      </w:r>
      <w:r w:rsidR="00A168F3">
        <w:rPr>
          <w:lang w:val="ru-RU"/>
        </w:rPr>
        <w:t xml:space="preserve"> </w:t>
      </w:r>
      <w:r w:rsidR="00EF3C64">
        <w:rPr>
          <w:lang w:val="ru-RU"/>
        </w:rPr>
        <w:t>СОК «Байконур</w:t>
      </w:r>
      <w:r w:rsidR="00A168F3">
        <w:rPr>
          <w:lang w:val="ru-RU"/>
        </w:rPr>
        <w:t>»</w:t>
      </w:r>
      <w:r w:rsidRPr="00B274A0">
        <w:rPr>
          <w:lang w:val="ru-RU"/>
        </w:rPr>
        <w:t>, ведущимся по ф</w:t>
      </w:r>
      <w:r w:rsidR="00C50E82">
        <w:rPr>
          <w:lang w:val="ru-RU"/>
        </w:rPr>
        <w:t xml:space="preserve">орме, указанной </w:t>
      </w:r>
      <w:r w:rsidR="004771C4">
        <w:rPr>
          <w:lang w:val="ru-RU"/>
        </w:rPr>
        <w:t xml:space="preserve">  </w:t>
      </w:r>
      <w:r w:rsidR="00C50E82">
        <w:rPr>
          <w:lang w:val="ru-RU"/>
        </w:rPr>
        <w:t>в приложен</w:t>
      </w:r>
      <w:r w:rsidR="00372111">
        <w:rPr>
          <w:lang w:val="ru-RU"/>
        </w:rPr>
        <w:t xml:space="preserve">ии </w:t>
      </w:r>
      <w:r w:rsidR="00372111" w:rsidRPr="00372111">
        <w:rPr>
          <w:lang w:val="ru-RU"/>
        </w:rPr>
        <w:t>№</w:t>
      </w:r>
      <w:r w:rsidR="009D3172">
        <w:rPr>
          <w:lang w:val="ru-RU"/>
        </w:rPr>
        <w:t xml:space="preserve"> 3</w:t>
      </w:r>
      <w:r w:rsidR="002B0FB7">
        <w:rPr>
          <w:lang w:val="ru-RU"/>
        </w:rPr>
        <w:t>)</w:t>
      </w:r>
      <w:r w:rsidR="00372111">
        <w:rPr>
          <w:lang w:val="ru-RU"/>
        </w:rPr>
        <w:t xml:space="preserve"> </w:t>
      </w:r>
      <w:r w:rsidRPr="00B274A0">
        <w:rPr>
          <w:lang w:val="ru-RU"/>
        </w:rPr>
        <w:t xml:space="preserve"> и в этот же день передается</w:t>
      </w:r>
      <w:proofErr w:type="gramEnd"/>
      <w:r w:rsidRPr="00B274A0">
        <w:rPr>
          <w:lang w:val="ru-RU"/>
        </w:rPr>
        <w:t xml:space="preserve"> в </w:t>
      </w:r>
      <w:r w:rsidRPr="00EF3C64">
        <w:rPr>
          <w:lang w:val="ru-RU"/>
        </w:rPr>
        <w:t>Комис</w:t>
      </w:r>
      <w:r w:rsidR="00C50E82" w:rsidRPr="00EF3C64">
        <w:rPr>
          <w:lang w:val="ru-RU"/>
        </w:rPr>
        <w:t xml:space="preserve">сию по </w:t>
      </w:r>
      <w:r w:rsidRPr="00EF3C64">
        <w:rPr>
          <w:lang w:val="ru-RU"/>
        </w:rPr>
        <w:t>пред</w:t>
      </w:r>
      <w:r w:rsidR="00EF3C64">
        <w:rPr>
          <w:lang w:val="ru-RU"/>
        </w:rPr>
        <w:t>упреждению коррупции  в ГБУ СОК «Байконур»</w:t>
      </w:r>
      <w:r w:rsidRPr="00EF3C64">
        <w:rPr>
          <w:lang w:val="ru-RU"/>
        </w:rPr>
        <w:t>.</w:t>
      </w:r>
    </w:p>
    <w:p w:rsidR="004E11AC" w:rsidRDefault="00B274A0" w:rsidP="001C216D">
      <w:pPr>
        <w:spacing w:line="276" w:lineRule="auto"/>
        <w:ind w:left="52" w:right="23" w:firstLine="515"/>
        <w:rPr>
          <w:lang w:val="ru-RU"/>
        </w:rPr>
      </w:pPr>
      <w:r w:rsidRPr="006D0EB3">
        <w:rPr>
          <w:lang w:val="ru-RU"/>
        </w:rPr>
        <w:t>Одновременно</w:t>
      </w:r>
      <w:r w:rsidRPr="00B274A0">
        <w:rPr>
          <w:lang w:val="ru-RU"/>
        </w:rPr>
        <w:t xml:space="preserve"> с принятием уведомления </w:t>
      </w:r>
      <w:r w:rsidR="000D63D2" w:rsidRPr="00B274A0">
        <w:rPr>
          <w:lang w:val="ru-RU"/>
        </w:rPr>
        <w:t>лицо</w:t>
      </w:r>
      <w:r w:rsidR="000D63D2">
        <w:rPr>
          <w:lang w:val="ru-RU"/>
        </w:rPr>
        <w:t>,</w:t>
      </w:r>
      <w:r w:rsidR="000D63D2" w:rsidRPr="00B274A0">
        <w:rPr>
          <w:lang w:val="ru-RU"/>
        </w:rPr>
        <w:t xml:space="preserve"> </w:t>
      </w:r>
      <w:r w:rsidRPr="00B274A0">
        <w:rPr>
          <w:lang w:val="ru-RU"/>
        </w:rPr>
        <w:t xml:space="preserve">ответственное </w:t>
      </w:r>
      <w:r w:rsidR="000D63D2">
        <w:rPr>
          <w:lang w:val="ru-RU"/>
        </w:rPr>
        <w:br/>
      </w:r>
      <w:r w:rsidRPr="00B274A0">
        <w:rPr>
          <w:lang w:val="ru-RU"/>
        </w:rPr>
        <w:t>за профилактику</w:t>
      </w:r>
      <w:r w:rsidR="00372111">
        <w:rPr>
          <w:lang w:val="ru-RU"/>
        </w:rPr>
        <w:t xml:space="preserve"> </w:t>
      </w:r>
      <w:r w:rsidRPr="00B274A0">
        <w:rPr>
          <w:lang w:val="ru-RU"/>
        </w:rPr>
        <w:t>коррупционных и иных правонарушений, помимо его регистрации в журнале, обязан выдать работнику, направившему заявление (уведомление), под роспись талон-уведомление с указанием данных о лице, принявшем заявление (уведомление), дате и времени его принятия.</w:t>
      </w:r>
    </w:p>
    <w:p w:rsidR="00B274A0" w:rsidRPr="00B274A0" w:rsidRDefault="006D0EB3" w:rsidP="001C216D">
      <w:pPr>
        <w:spacing w:line="276" w:lineRule="auto"/>
        <w:ind w:firstLine="567"/>
        <w:rPr>
          <w:lang w:val="ru-RU"/>
        </w:rPr>
      </w:pPr>
      <w:r>
        <w:rPr>
          <w:lang w:val="ru-RU"/>
        </w:rPr>
        <w:t>6.3.</w:t>
      </w:r>
      <w:r w:rsidR="000D63D2">
        <w:rPr>
          <w:lang w:val="ru-RU"/>
        </w:rPr>
        <w:t> </w:t>
      </w:r>
      <w:r w:rsidR="00B274A0" w:rsidRPr="00B274A0">
        <w:rPr>
          <w:lang w:val="ru-RU"/>
        </w:rPr>
        <w:t xml:space="preserve">Талон-уведомление состоит из двух частей: корешка талона-уведомления и талона-уведомления (приложение № </w:t>
      </w:r>
      <w:r w:rsidR="005561B2">
        <w:rPr>
          <w:lang w:val="ru-RU"/>
        </w:rPr>
        <w:t>2.2</w:t>
      </w:r>
      <w:r w:rsidR="00B274A0" w:rsidRPr="00B274A0">
        <w:rPr>
          <w:lang w:val="ru-RU"/>
        </w:rPr>
        <w:t>. к настоящему Положению).</w:t>
      </w:r>
    </w:p>
    <w:p w:rsidR="00B274A0" w:rsidRPr="00B274A0" w:rsidRDefault="00B274A0" w:rsidP="001C216D">
      <w:pPr>
        <w:spacing w:line="276" w:lineRule="auto"/>
        <w:ind w:firstLine="567"/>
        <w:rPr>
          <w:lang w:val="ru-RU"/>
        </w:rPr>
      </w:pPr>
      <w:r w:rsidRPr="00B274A0">
        <w:rPr>
          <w:lang w:val="ru-RU"/>
        </w:rPr>
        <w:lastRenderedPageBreak/>
        <w:t>После заполнения корешок талона-уведомления остается у уполномоченного лица, а талон-уведомление вручается работнику, направившему заявление (уведомление).</w:t>
      </w:r>
    </w:p>
    <w:p w:rsidR="00B274A0" w:rsidRPr="00B274A0" w:rsidRDefault="00B274A0" w:rsidP="001C216D">
      <w:pPr>
        <w:spacing w:line="276" w:lineRule="auto"/>
        <w:ind w:firstLine="567"/>
        <w:rPr>
          <w:lang w:val="ru-RU"/>
        </w:rPr>
      </w:pPr>
      <w:r w:rsidRPr="00B274A0">
        <w:rPr>
          <w:lang w:val="ru-RU"/>
        </w:rPr>
        <w:t>В случае</w:t>
      </w:r>
      <w:proofErr w:type="gramStart"/>
      <w:r w:rsidRPr="00B274A0">
        <w:rPr>
          <w:lang w:val="ru-RU"/>
        </w:rPr>
        <w:t>,</w:t>
      </w:r>
      <w:proofErr w:type="gramEnd"/>
      <w:r w:rsidRPr="00B274A0">
        <w:rPr>
          <w:lang w:val="ru-RU"/>
        </w:rPr>
        <w:t xml:space="preserve"> если заявление (уведомление) поступило по почте, талон-уведомление направляется работнику, направившему уведомление, по почте заказным письмом.</w:t>
      </w:r>
      <w:r w:rsidR="00AF0AD9">
        <w:rPr>
          <w:lang w:val="ru-RU"/>
        </w:rPr>
        <w:tab/>
      </w:r>
      <w:r w:rsidR="00AF0AD9">
        <w:rPr>
          <w:lang w:val="ru-RU"/>
        </w:rPr>
        <w:br/>
        <w:t xml:space="preserve">         </w:t>
      </w:r>
      <w:r w:rsidRPr="00B274A0">
        <w:rPr>
          <w:lang w:val="ru-RU"/>
        </w:rPr>
        <w:t>Отказ в регистрации заявления (уведомления), а также невыдача талона</w:t>
      </w:r>
      <w:r w:rsidR="00104902">
        <w:rPr>
          <w:lang w:val="ru-RU"/>
        </w:rPr>
        <w:t xml:space="preserve"> </w:t>
      </w:r>
      <w:r w:rsidRPr="00B274A0">
        <w:rPr>
          <w:lang w:val="ru-RU"/>
        </w:rPr>
        <w:t>уведомления не допуска</w:t>
      </w:r>
      <w:r w:rsidR="000D63D2">
        <w:rPr>
          <w:lang w:val="ru-RU"/>
        </w:rPr>
        <w:t>ю</w:t>
      </w:r>
      <w:r w:rsidRPr="00B274A0">
        <w:rPr>
          <w:lang w:val="ru-RU"/>
        </w:rPr>
        <w:t>тся</w:t>
      </w:r>
      <w:r w:rsidR="000D63D2">
        <w:rPr>
          <w:lang w:val="ru-RU"/>
        </w:rPr>
        <w:t>.</w:t>
      </w:r>
    </w:p>
    <w:p w:rsidR="00B274A0" w:rsidRPr="001C216D" w:rsidRDefault="000D63D2" w:rsidP="000D63D2">
      <w:pPr>
        <w:pStyle w:val="a3"/>
        <w:spacing w:line="276" w:lineRule="auto"/>
        <w:ind w:left="0" w:firstLine="567"/>
        <w:rPr>
          <w:lang w:val="ru-RU"/>
        </w:rPr>
      </w:pPr>
      <w:r>
        <w:rPr>
          <w:lang w:val="ru-RU"/>
        </w:rPr>
        <w:t>6.4. Указанная</w:t>
      </w:r>
      <w:r w:rsidR="00B274A0" w:rsidRPr="001C216D">
        <w:rPr>
          <w:lang w:val="ru-RU"/>
        </w:rPr>
        <w:t xml:space="preserve"> </w:t>
      </w:r>
      <w:r w:rsidR="009D3172">
        <w:rPr>
          <w:lang w:val="ru-RU"/>
        </w:rPr>
        <w:t xml:space="preserve">информация </w:t>
      </w:r>
      <w:r>
        <w:rPr>
          <w:lang w:val="ru-RU"/>
        </w:rPr>
        <w:t xml:space="preserve">может </w:t>
      </w:r>
      <w:r w:rsidR="009D3172">
        <w:rPr>
          <w:lang w:val="ru-RU"/>
        </w:rPr>
        <w:t>поступ</w:t>
      </w:r>
      <w:r>
        <w:rPr>
          <w:lang w:val="ru-RU"/>
        </w:rPr>
        <w:t>ить</w:t>
      </w:r>
      <w:r w:rsidR="009D3172">
        <w:rPr>
          <w:lang w:val="ru-RU"/>
        </w:rPr>
        <w:t xml:space="preserve"> через </w:t>
      </w:r>
      <w:r w:rsidR="009D3172" w:rsidRPr="00BC1970">
        <w:rPr>
          <w:lang w:val="ru-RU"/>
        </w:rPr>
        <w:t>«Ящик для обращений</w:t>
      </w:r>
      <w:r w:rsidR="006877C1" w:rsidRPr="00BC1970">
        <w:rPr>
          <w:rFonts w:eastAsia="Calibri"/>
          <w:szCs w:val="28"/>
          <w:lang w:val="ru-RU"/>
        </w:rPr>
        <w:t>»</w:t>
      </w:r>
      <w:r w:rsidR="006877C1" w:rsidRPr="00BC1970">
        <w:rPr>
          <w:rFonts w:eastAsia="Calibri"/>
          <w:sz w:val="26"/>
          <w:szCs w:val="26"/>
          <w:lang w:val="ru-RU"/>
        </w:rPr>
        <w:t xml:space="preserve"> </w:t>
      </w:r>
      <w:r w:rsidR="00FA5700">
        <w:rPr>
          <w:lang w:val="ru-RU"/>
        </w:rPr>
        <w:t>в ГБУ СОК «Байконур»</w:t>
      </w:r>
      <w:r w:rsidR="00B274A0" w:rsidRPr="00BC1970">
        <w:rPr>
          <w:lang w:val="ru-RU"/>
        </w:rPr>
        <w:t>.</w:t>
      </w:r>
    </w:p>
    <w:p w:rsidR="001B04B2" w:rsidRDefault="006877C1" w:rsidP="001C216D">
      <w:pPr>
        <w:spacing w:line="276" w:lineRule="auto"/>
        <w:ind w:firstLine="0"/>
        <w:rPr>
          <w:lang w:val="ru-RU"/>
        </w:rPr>
      </w:pPr>
      <w:r>
        <w:rPr>
          <w:lang w:val="ru-RU"/>
        </w:rPr>
        <w:t xml:space="preserve">         </w:t>
      </w:r>
      <w:r w:rsidR="00B274A0" w:rsidRPr="00B274A0">
        <w:rPr>
          <w:lang w:val="ru-RU"/>
        </w:rPr>
        <w:t>Порядок вскрытия ящика, регистрации документов, реглам</w:t>
      </w:r>
      <w:r w:rsidR="001B04B2">
        <w:rPr>
          <w:lang w:val="ru-RU"/>
        </w:rPr>
        <w:t xml:space="preserve">ентируется отдельным </w:t>
      </w:r>
      <w:r w:rsidR="00B22C9D">
        <w:rPr>
          <w:lang w:val="ru-RU"/>
        </w:rPr>
        <w:t>положением.</w:t>
      </w:r>
      <w:r w:rsidR="001B04B2">
        <w:rPr>
          <w:lang w:val="ru-RU"/>
        </w:rPr>
        <w:t xml:space="preserve"> </w:t>
      </w:r>
    </w:p>
    <w:p w:rsidR="00B274A0" w:rsidRPr="00B274A0" w:rsidRDefault="00B274A0" w:rsidP="001C216D">
      <w:pPr>
        <w:spacing w:line="276" w:lineRule="auto"/>
        <w:ind w:firstLine="567"/>
        <w:rPr>
          <w:lang w:val="ru-RU"/>
        </w:rPr>
      </w:pPr>
      <w:r w:rsidRPr="00B274A0">
        <w:rPr>
          <w:lang w:val="ru-RU"/>
        </w:rPr>
        <w:t>6.5.</w:t>
      </w:r>
      <w:r w:rsidR="00B22C9D">
        <w:rPr>
          <w:lang w:val="ru-RU"/>
        </w:rPr>
        <w:t> </w:t>
      </w:r>
      <w:r w:rsidRPr="00B274A0">
        <w:rPr>
          <w:lang w:val="ru-RU"/>
        </w:rPr>
        <w:t xml:space="preserve">Рассмотрение полученной информации </w:t>
      </w:r>
      <w:r w:rsidR="00B22C9D">
        <w:rPr>
          <w:lang w:val="ru-RU"/>
        </w:rPr>
        <w:t>осуществляется</w:t>
      </w:r>
      <w:r w:rsidRPr="00B274A0">
        <w:rPr>
          <w:lang w:val="ru-RU"/>
        </w:rPr>
        <w:t xml:space="preserve"> Комиссией.</w:t>
      </w:r>
    </w:p>
    <w:p w:rsidR="001B04B2" w:rsidRDefault="001B04B2" w:rsidP="00B274A0">
      <w:pPr>
        <w:ind w:firstLine="0"/>
        <w:rPr>
          <w:lang w:val="ru-RU"/>
        </w:rPr>
      </w:pPr>
    </w:p>
    <w:p w:rsidR="00B274A0" w:rsidRDefault="00B274A0" w:rsidP="001C216D">
      <w:pPr>
        <w:ind w:firstLine="0"/>
        <w:jc w:val="center"/>
        <w:rPr>
          <w:b/>
          <w:lang w:val="ru-RU"/>
        </w:rPr>
      </w:pPr>
      <w:r w:rsidRPr="001C216D">
        <w:rPr>
          <w:b/>
        </w:rPr>
        <w:t>VII</w:t>
      </w:r>
      <w:r w:rsidRPr="001C216D">
        <w:rPr>
          <w:b/>
          <w:lang w:val="ru-RU"/>
        </w:rPr>
        <w:t xml:space="preserve">. Ответственность работников за несоблюдение </w:t>
      </w:r>
      <w:r w:rsidR="007B6877">
        <w:rPr>
          <w:b/>
          <w:lang w:val="ru-RU"/>
        </w:rPr>
        <w:br/>
      </w:r>
      <w:r w:rsidRPr="001C216D">
        <w:rPr>
          <w:b/>
          <w:lang w:val="ru-RU"/>
        </w:rPr>
        <w:t>настоящего Положения</w:t>
      </w:r>
    </w:p>
    <w:p w:rsidR="001C216D" w:rsidRPr="001C216D" w:rsidRDefault="001C216D" w:rsidP="001C216D">
      <w:pPr>
        <w:ind w:firstLine="0"/>
        <w:jc w:val="center"/>
        <w:rPr>
          <w:b/>
          <w:lang w:val="ru-RU"/>
        </w:rPr>
      </w:pPr>
    </w:p>
    <w:p w:rsidR="007D6D57" w:rsidRPr="007D6D57" w:rsidRDefault="007D6D57" w:rsidP="007D6D57">
      <w:pPr>
        <w:pStyle w:val="Default"/>
        <w:ind w:firstLine="720"/>
        <w:rPr>
          <w:sz w:val="28"/>
          <w:szCs w:val="28"/>
        </w:rPr>
      </w:pPr>
      <w:r w:rsidRPr="007D6D57">
        <w:rPr>
          <w:sz w:val="28"/>
          <w:szCs w:val="28"/>
        </w:rPr>
        <w:t xml:space="preserve">7.1. За несоблюдение Положения работник Предприятия может быть привлечен к дисциплинарной ответственности. </w:t>
      </w:r>
    </w:p>
    <w:p w:rsidR="007D6D57" w:rsidRPr="007D6D57" w:rsidRDefault="007D6D57" w:rsidP="007D6D57">
      <w:pPr>
        <w:pStyle w:val="Default"/>
        <w:ind w:firstLine="720"/>
        <w:rPr>
          <w:sz w:val="28"/>
          <w:szCs w:val="28"/>
        </w:rPr>
      </w:pPr>
      <w:r w:rsidRPr="007D6D57">
        <w:rPr>
          <w:sz w:val="28"/>
          <w:szCs w:val="28"/>
        </w:rPr>
        <w:t xml:space="preserve">7.2. За неприятие работником Предприятия мер по предотвращению или урегулированию конфликта интересов, стороной которого он является, с ним по инициативе работодателя может быть расторгнут трудовой договор в связи с утратой доверия (по пункту 7.1 части 1 статьи 81 Трудового кодекса Российской Федерации). </w:t>
      </w:r>
    </w:p>
    <w:p w:rsidR="007D6D57" w:rsidRPr="007D6D57" w:rsidRDefault="007D6D57" w:rsidP="007D6D57">
      <w:pPr>
        <w:pStyle w:val="Default"/>
        <w:ind w:firstLine="720"/>
        <w:rPr>
          <w:sz w:val="28"/>
          <w:szCs w:val="28"/>
        </w:rPr>
      </w:pPr>
      <w:r w:rsidRPr="007D6D57">
        <w:rPr>
          <w:sz w:val="28"/>
          <w:szCs w:val="28"/>
        </w:rPr>
        <w:t xml:space="preserve">7.3. Работник Предприятия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настоящим разделом Положения. </w:t>
      </w:r>
    </w:p>
    <w:p w:rsidR="007D6D57" w:rsidRPr="007D6D57" w:rsidRDefault="007D6D57" w:rsidP="007D6D57">
      <w:pPr>
        <w:pStyle w:val="Default"/>
        <w:rPr>
          <w:sz w:val="28"/>
          <w:szCs w:val="28"/>
        </w:rPr>
      </w:pPr>
      <w:r w:rsidRPr="007D6D57">
        <w:rPr>
          <w:sz w:val="28"/>
          <w:szCs w:val="28"/>
        </w:rPr>
        <w:t xml:space="preserve">Соблюдение таких ограничений, запретов и требований, а также исполнение таких обязанностей должно быть обеспечено работником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 </w:t>
      </w:r>
    </w:p>
    <w:p w:rsidR="007D6D57" w:rsidRPr="007D6D57" w:rsidRDefault="007D6D57" w:rsidP="007D6D57">
      <w:pPr>
        <w:pStyle w:val="Default"/>
        <w:ind w:firstLine="720"/>
        <w:rPr>
          <w:sz w:val="28"/>
          <w:szCs w:val="28"/>
        </w:rPr>
      </w:pPr>
      <w:r w:rsidRPr="007D6D57">
        <w:rPr>
          <w:sz w:val="28"/>
          <w:szCs w:val="28"/>
        </w:rPr>
        <w:t>7.4.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 </w:t>
      </w:r>
      <w:proofErr w:type="gramStart"/>
      <w:r w:rsidRPr="007D6D57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>целей</w:t>
      </w:r>
      <w:r>
        <w:rPr>
          <w:sz w:val="28"/>
          <w:szCs w:val="28"/>
        </w:rPr>
        <w:t xml:space="preserve">    </w:t>
      </w:r>
      <w:r w:rsidRPr="007D6D57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>не</w:t>
      </w:r>
      <w:r>
        <w:rPr>
          <w:sz w:val="28"/>
          <w:szCs w:val="28"/>
        </w:rPr>
        <w:t xml:space="preserve">     </w:t>
      </w:r>
      <w:r w:rsidRPr="007D6D57">
        <w:rPr>
          <w:sz w:val="28"/>
          <w:szCs w:val="28"/>
        </w:rPr>
        <w:t xml:space="preserve"> зависящими</w:t>
      </w:r>
      <w:r>
        <w:rPr>
          <w:sz w:val="28"/>
          <w:szCs w:val="28"/>
        </w:rPr>
        <w:t xml:space="preserve">      </w:t>
      </w:r>
      <w:r w:rsidRPr="007D6D5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      </w:t>
      </w:r>
      <w:r w:rsidRPr="007D6D57">
        <w:rPr>
          <w:sz w:val="28"/>
          <w:szCs w:val="28"/>
        </w:rPr>
        <w:t xml:space="preserve"> работника обстоятельствами признаются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 находящиеся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 вне</w:t>
      </w:r>
      <w:r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</w:t>
      </w:r>
      <w:r w:rsidRPr="007D6D57">
        <w:rPr>
          <w:sz w:val="28"/>
          <w:szCs w:val="28"/>
        </w:rPr>
        <w:t xml:space="preserve"> затронутого ими работника чрезвычайные и непредотвратимые обстоятельства, </w:t>
      </w:r>
      <w:r>
        <w:rPr>
          <w:sz w:val="28"/>
          <w:szCs w:val="28"/>
        </w:rPr>
        <w:t xml:space="preserve"> </w:t>
      </w:r>
      <w:r w:rsidRPr="007D6D57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 xml:space="preserve">     </w:t>
      </w:r>
      <w:r w:rsidRPr="007D6D57">
        <w:rPr>
          <w:sz w:val="28"/>
          <w:szCs w:val="28"/>
        </w:rPr>
        <w:t>при данных условиях нельзя было ожидать или избежать либо которые нельзя было преодолеть, которые</w:t>
      </w:r>
      <w:r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 xml:space="preserve"> исключают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 возможность </w:t>
      </w:r>
      <w:r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>соблюдения</w:t>
      </w:r>
      <w:r>
        <w:rPr>
          <w:sz w:val="28"/>
          <w:szCs w:val="28"/>
        </w:rPr>
        <w:t xml:space="preserve"> </w:t>
      </w:r>
      <w:r w:rsidRPr="007D6D57">
        <w:rPr>
          <w:sz w:val="28"/>
          <w:szCs w:val="28"/>
        </w:rPr>
        <w:t xml:space="preserve"> ограничений и запретов, требований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 предотвращении или </w:t>
      </w:r>
      <w:r>
        <w:rPr>
          <w:sz w:val="28"/>
          <w:szCs w:val="28"/>
        </w:rPr>
        <w:t xml:space="preserve"> </w:t>
      </w:r>
      <w:r w:rsidRPr="007D6D57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7D6D57">
        <w:rPr>
          <w:sz w:val="28"/>
          <w:szCs w:val="28"/>
        </w:rPr>
        <w:t xml:space="preserve"> урегулировании конфликта интересов и исполнения обязанностей, установленных Положением. </w:t>
      </w:r>
      <w:proofErr w:type="gramEnd"/>
    </w:p>
    <w:p w:rsidR="007D6D57" w:rsidRPr="007D6D57" w:rsidRDefault="007D6D57" w:rsidP="007D6D57">
      <w:pPr>
        <w:pStyle w:val="Default"/>
        <w:ind w:firstLine="720"/>
        <w:rPr>
          <w:sz w:val="28"/>
          <w:szCs w:val="28"/>
        </w:rPr>
      </w:pPr>
      <w:proofErr w:type="gramStart"/>
      <w:r w:rsidRPr="007D6D57">
        <w:rPr>
          <w:sz w:val="28"/>
          <w:szCs w:val="28"/>
        </w:rPr>
        <w:lastRenderedPageBreak/>
        <w:t>К таким обстоятельствам, в частности, относятся стихийные бедствия (в том числе землетрясение, наводнение, ураган),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 пожар, массовые заболевания (эпидемии), забастовки, военные действия, террористические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</w:t>
      </w:r>
      <w:r>
        <w:rPr>
          <w:sz w:val="28"/>
          <w:szCs w:val="28"/>
        </w:rPr>
        <w:t xml:space="preserve">    </w:t>
      </w:r>
      <w:r w:rsidRPr="007D6D5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   </w:t>
      </w:r>
      <w:r w:rsidRPr="007D6D57">
        <w:rPr>
          <w:sz w:val="28"/>
          <w:szCs w:val="28"/>
        </w:rPr>
        <w:t xml:space="preserve"> самоуправления.</w:t>
      </w:r>
      <w:proofErr w:type="gramEnd"/>
      <w:r w:rsidRPr="007D6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D6D57">
        <w:rPr>
          <w:sz w:val="28"/>
          <w:szCs w:val="28"/>
        </w:rPr>
        <w:t>Не</w:t>
      </w:r>
      <w:r>
        <w:rPr>
          <w:sz w:val="28"/>
          <w:szCs w:val="28"/>
        </w:rPr>
        <w:t xml:space="preserve">    </w:t>
      </w:r>
      <w:r w:rsidRPr="007D6D57">
        <w:rPr>
          <w:sz w:val="28"/>
          <w:szCs w:val="28"/>
        </w:rPr>
        <w:t xml:space="preserve"> зависящими</w:t>
      </w:r>
      <w:r>
        <w:rPr>
          <w:sz w:val="28"/>
          <w:szCs w:val="28"/>
        </w:rPr>
        <w:t xml:space="preserve">    </w:t>
      </w:r>
      <w:r w:rsidRPr="007D6D57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</w:t>
      </w:r>
      <w:r w:rsidRPr="007D6D57">
        <w:rPr>
          <w:sz w:val="28"/>
          <w:szCs w:val="28"/>
        </w:rPr>
        <w:t xml:space="preserve">работника обстоятельствами 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>могут</w:t>
      </w:r>
      <w:r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 xml:space="preserve"> быть признаны </w:t>
      </w:r>
      <w:r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>регулярно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 повторяющиеся и прогнозируемые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 события 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 xml:space="preserve">явления, а </w:t>
      </w:r>
      <w:r>
        <w:rPr>
          <w:sz w:val="28"/>
          <w:szCs w:val="28"/>
        </w:rPr>
        <w:t xml:space="preserve"> </w:t>
      </w:r>
      <w:r w:rsidRPr="007D6D57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7D6D57">
        <w:rPr>
          <w:sz w:val="28"/>
          <w:szCs w:val="28"/>
        </w:rPr>
        <w:t xml:space="preserve"> обстоятельства, наступление которых зависело 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от воли или действий работника, ссылающегося на наличие этих обстоятельств. </w:t>
      </w:r>
    </w:p>
    <w:p w:rsidR="007D6D57" w:rsidRPr="007D6D57" w:rsidRDefault="007D6D57" w:rsidP="007D6D57">
      <w:pPr>
        <w:pStyle w:val="Default"/>
        <w:ind w:firstLine="720"/>
        <w:rPr>
          <w:sz w:val="28"/>
          <w:szCs w:val="28"/>
        </w:rPr>
      </w:pPr>
      <w:r w:rsidRPr="007D6D57">
        <w:rPr>
          <w:sz w:val="28"/>
          <w:szCs w:val="28"/>
        </w:rPr>
        <w:t xml:space="preserve">7.5. </w:t>
      </w:r>
      <w:proofErr w:type="gramStart"/>
      <w:r w:rsidRPr="007D6D57">
        <w:rPr>
          <w:sz w:val="28"/>
          <w:szCs w:val="28"/>
        </w:rPr>
        <w:t>Условием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 признания</w:t>
      </w:r>
      <w:r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 зависящих </w:t>
      </w:r>
      <w:r>
        <w:rPr>
          <w:sz w:val="28"/>
          <w:szCs w:val="28"/>
        </w:rPr>
        <w:t xml:space="preserve"> </w:t>
      </w:r>
      <w:r w:rsidRPr="007D6D57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 работника обстоятельств основанием для освобождения этого лица</w:t>
      </w:r>
      <w:r>
        <w:rPr>
          <w:sz w:val="28"/>
          <w:szCs w:val="28"/>
        </w:rPr>
        <w:t xml:space="preserve"> </w:t>
      </w:r>
      <w:r w:rsidRPr="007D6D57">
        <w:rPr>
          <w:sz w:val="28"/>
          <w:szCs w:val="28"/>
        </w:rPr>
        <w:t xml:space="preserve"> от дисциплинарной ответственности за несоблюдение ограничений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>запретов, требований о предотвращении или об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 урегулировании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 конфликта 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 неисполнение </w:t>
      </w:r>
      <w:r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 xml:space="preserve">обязанностей, установленных </w:t>
      </w:r>
      <w:r>
        <w:rPr>
          <w:sz w:val="28"/>
          <w:szCs w:val="28"/>
        </w:rPr>
        <w:t xml:space="preserve">    </w:t>
      </w:r>
      <w:r w:rsidRPr="007D6D57">
        <w:rPr>
          <w:sz w:val="28"/>
          <w:szCs w:val="28"/>
        </w:rPr>
        <w:t xml:space="preserve">Положением, </w:t>
      </w:r>
      <w:r>
        <w:rPr>
          <w:sz w:val="28"/>
          <w:szCs w:val="28"/>
        </w:rPr>
        <w:t xml:space="preserve">     </w:t>
      </w:r>
      <w:r w:rsidRPr="007D6D5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>установленная</w:t>
      </w:r>
      <w:r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 xml:space="preserve"> комиссией</w:t>
      </w:r>
      <w:r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 xml:space="preserve"> по предупреждению</w:t>
      </w:r>
      <w:r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>коррупции</w:t>
      </w:r>
      <w:r>
        <w:rPr>
          <w:sz w:val="28"/>
          <w:szCs w:val="28"/>
        </w:rPr>
        <w:t xml:space="preserve">    ГБУ СОК «Байконур» </w:t>
      </w:r>
      <w:r w:rsidRPr="007D6D57">
        <w:rPr>
          <w:sz w:val="28"/>
          <w:szCs w:val="28"/>
        </w:rPr>
        <w:t xml:space="preserve"> причинно-следственная </w:t>
      </w:r>
      <w:r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>связь</w:t>
      </w:r>
      <w:r>
        <w:rPr>
          <w:sz w:val="28"/>
          <w:szCs w:val="28"/>
        </w:rPr>
        <w:t xml:space="preserve">    </w:t>
      </w:r>
      <w:r w:rsidRPr="007D6D57">
        <w:rPr>
          <w:sz w:val="28"/>
          <w:szCs w:val="28"/>
        </w:rPr>
        <w:t xml:space="preserve"> между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 возникновением 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этих </w:t>
      </w:r>
      <w:r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  </w:t>
      </w:r>
      <w:r w:rsidRPr="007D6D57">
        <w:rPr>
          <w:sz w:val="28"/>
          <w:szCs w:val="28"/>
        </w:rPr>
        <w:t xml:space="preserve"> невозможностью соблюдения </w:t>
      </w:r>
      <w:r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>таких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 ограничений, запретов и требований, а также исполнения таких</w:t>
      </w:r>
      <w:proofErr w:type="gramEnd"/>
      <w:r w:rsidRPr="007D6D57">
        <w:rPr>
          <w:sz w:val="28"/>
          <w:szCs w:val="28"/>
        </w:rPr>
        <w:t xml:space="preserve"> обязанностей. </w:t>
      </w:r>
    </w:p>
    <w:p w:rsidR="00704F7C" w:rsidRDefault="007D6D57" w:rsidP="007D6D57">
      <w:pPr>
        <w:pStyle w:val="Default"/>
        <w:ind w:firstLine="720"/>
      </w:pPr>
      <w:r w:rsidRPr="007D6D57">
        <w:rPr>
          <w:sz w:val="28"/>
          <w:szCs w:val="28"/>
        </w:rPr>
        <w:t xml:space="preserve">7.6. </w:t>
      </w:r>
      <w:proofErr w:type="gramStart"/>
      <w:r w:rsidRPr="007D6D57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 xml:space="preserve">ГБУ СОК «Байконур» </w:t>
      </w:r>
      <w:r w:rsidRPr="007D6D57">
        <w:rPr>
          <w:sz w:val="28"/>
          <w:szCs w:val="28"/>
        </w:rPr>
        <w:t xml:space="preserve"> в течение трех рабочих дней со дня, когда ему стало известно о возникновении не зависящих от него обстоятельств, препятствующих 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>соблюдению</w:t>
      </w:r>
      <w:r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 xml:space="preserve"> ограничений</w:t>
      </w:r>
      <w:r>
        <w:rPr>
          <w:sz w:val="28"/>
          <w:szCs w:val="28"/>
        </w:rPr>
        <w:t xml:space="preserve">    </w:t>
      </w:r>
      <w:r w:rsidRPr="007D6D5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 xml:space="preserve"> запретов, требований</w:t>
      </w:r>
      <w:r>
        <w:rPr>
          <w:sz w:val="28"/>
          <w:szCs w:val="28"/>
        </w:rPr>
        <w:t xml:space="preserve">     </w:t>
      </w:r>
      <w:r w:rsidRPr="007D6D57">
        <w:rPr>
          <w:sz w:val="28"/>
          <w:szCs w:val="28"/>
        </w:rPr>
        <w:t xml:space="preserve"> о предотвращении </w:t>
      </w:r>
      <w:r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D6D57">
        <w:rPr>
          <w:sz w:val="28"/>
          <w:szCs w:val="28"/>
        </w:rPr>
        <w:t xml:space="preserve"> об урегулировании конфликта интересов и исполнению обязанностей, установленных</w:t>
      </w:r>
      <w:r w:rsidR="00532456"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 xml:space="preserve"> Положением, обязан</w:t>
      </w:r>
      <w:r w:rsidR="00532456"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 xml:space="preserve"> подать</w:t>
      </w:r>
      <w:r w:rsidR="00532456"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 в </w:t>
      </w:r>
      <w:r w:rsidR="00532456">
        <w:rPr>
          <w:sz w:val="28"/>
          <w:szCs w:val="28"/>
        </w:rPr>
        <w:t xml:space="preserve"> </w:t>
      </w:r>
      <w:r w:rsidRPr="007D6D57">
        <w:rPr>
          <w:sz w:val="28"/>
          <w:szCs w:val="28"/>
        </w:rPr>
        <w:t xml:space="preserve">комиссию по предупреждению коррупции </w:t>
      </w:r>
      <w:r w:rsidR="00532456">
        <w:rPr>
          <w:sz w:val="28"/>
          <w:szCs w:val="28"/>
        </w:rPr>
        <w:t xml:space="preserve">  ГБУ СОК «Байконур»   </w:t>
      </w:r>
      <w:r w:rsidRPr="007D6D57">
        <w:rPr>
          <w:sz w:val="28"/>
          <w:szCs w:val="28"/>
        </w:rPr>
        <w:t xml:space="preserve">уведомление </w:t>
      </w:r>
      <w:r w:rsidR="00532456"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>об этом в форме документа на бумажном носителе или</w:t>
      </w:r>
      <w:proofErr w:type="gramEnd"/>
      <w:r w:rsidRPr="007D6D57">
        <w:rPr>
          <w:sz w:val="28"/>
          <w:szCs w:val="28"/>
        </w:rPr>
        <w:t xml:space="preserve"> в форме электронного документа с приложением </w:t>
      </w:r>
      <w:r w:rsidR="00532456"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документов, </w:t>
      </w:r>
      <w:r w:rsidR="00532456">
        <w:rPr>
          <w:sz w:val="28"/>
          <w:szCs w:val="28"/>
        </w:rPr>
        <w:t xml:space="preserve"> </w:t>
      </w:r>
      <w:r w:rsidRPr="007D6D57">
        <w:rPr>
          <w:sz w:val="28"/>
          <w:szCs w:val="28"/>
        </w:rPr>
        <w:t xml:space="preserve">иных </w:t>
      </w:r>
      <w:r w:rsidR="00532456"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материалов </w:t>
      </w:r>
      <w:r w:rsidR="00532456"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>и</w:t>
      </w:r>
      <w:r w:rsidR="00532456"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 (или) </w:t>
      </w:r>
      <w:r w:rsidR="00532456">
        <w:rPr>
          <w:sz w:val="28"/>
          <w:szCs w:val="28"/>
        </w:rPr>
        <w:t xml:space="preserve"> </w:t>
      </w:r>
      <w:r w:rsidRPr="007D6D57">
        <w:rPr>
          <w:sz w:val="28"/>
          <w:szCs w:val="28"/>
        </w:rPr>
        <w:t>информации (при наличии),</w:t>
      </w:r>
      <w:r w:rsidR="00532456"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 xml:space="preserve">подтверждающих </w:t>
      </w:r>
      <w:r w:rsidR="00532456">
        <w:rPr>
          <w:sz w:val="28"/>
          <w:szCs w:val="28"/>
        </w:rPr>
        <w:t xml:space="preserve">       </w:t>
      </w:r>
      <w:r w:rsidRPr="007D6D57">
        <w:rPr>
          <w:sz w:val="28"/>
          <w:szCs w:val="28"/>
        </w:rPr>
        <w:t xml:space="preserve">факт </w:t>
      </w:r>
      <w:r w:rsidR="00532456">
        <w:rPr>
          <w:sz w:val="28"/>
          <w:szCs w:val="28"/>
        </w:rPr>
        <w:t xml:space="preserve">    </w:t>
      </w:r>
      <w:r w:rsidRPr="007D6D57">
        <w:rPr>
          <w:sz w:val="28"/>
          <w:szCs w:val="28"/>
        </w:rPr>
        <w:t>наступления</w:t>
      </w:r>
      <w:r w:rsidR="00532456">
        <w:rPr>
          <w:sz w:val="28"/>
          <w:szCs w:val="28"/>
        </w:rPr>
        <w:t xml:space="preserve">  </w:t>
      </w:r>
      <w:r w:rsidRPr="007D6D57">
        <w:rPr>
          <w:sz w:val="28"/>
          <w:szCs w:val="28"/>
        </w:rPr>
        <w:t xml:space="preserve"> не</w:t>
      </w:r>
      <w:r w:rsidR="00532456">
        <w:rPr>
          <w:sz w:val="28"/>
          <w:szCs w:val="28"/>
        </w:rPr>
        <w:t xml:space="preserve">   </w:t>
      </w:r>
      <w:r w:rsidRPr="007D6D57">
        <w:rPr>
          <w:sz w:val="28"/>
          <w:szCs w:val="28"/>
        </w:rPr>
        <w:t xml:space="preserve"> зависящих от него обстоятельств. В случае</w:t>
      </w:r>
      <w:proofErr w:type="gramStart"/>
      <w:r w:rsidRPr="007D6D57">
        <w:rPr>
          <w:sz w:val="28"/>
          <w:szCs w:val="28"/>
        </w:rPr>
        <w:t>,</w:t>
      </w:r>
      <w:proofErr w:type="gramEnd"/>
      <w:r w:rsidRPr="007D6D57">
        <w:rPr>
          <w:sz w:val="28"/>
          <w:szCs w:val="28"/>
        </w:rPr>
        <w:t xml:space="preserve"> если указанные обстоятельства препятствуют </w:t>
      </w:r>
      <w:r w:rsidRPr="007D6D57">
        <w:rPr>
          <w:color w:val="auto"/>
          <w:sz w:val="28"/>
          <w:szCs w:val="28"/>
        </w:rPr>
        <w:t>подаче уведомления об этом в установленный срок, такое уведомление должно быть подано</w:t>
      </w:r>
      <w:r w:rsidR="00532456">
        <w:rPr>
          <w:color w:val="auto"/>
          <w:sz w:val="28"/>
          <w:szCs w:val="28"/>
        </w:rPr>
        <w:t xml:space="preserve">   </w:t>
      </w:r>
      <w:r w:rsidRPr="007D6D57">
        <w:rPr>
          <w:color w:val="auto"/>
          <w:sz w:val="28"/>
          <w:szCs w:val="28"/>
        </w:rPr>
        <w:t xml:space="preserve"> не</w:t>
      </w:r>
      <w:r w:rsidR="00532456">
        <w:rPr>
          <w:color w:val="auto"/>
          <w:sz w:val="28"/>
          <w:szCs w:val="28"/>
        </w:rPr>
        <w:t xml:space="preserve">    </w:t>
      </w:r>
      <w:r w:rsidRPr="007D6D57">
        <w:rPr>
          <w:color w:val="auto"/>
          <w:sz w:val="28"/>
          <w:szCs w:val="28"/>
        </w:rPr>
        <w:t xml:space="preserve"> позднее </w:t>
      </w:r>
      <w:r w:rsidR="00532456">
        <w:rPr>
          <w:color w:val="auto"/>
          <w:sz w:val="28"/>
          <w:szCs w:val="28"/>
        </w:rPr>
        <w:t xml:space="preserve">    </w:t>
      </w:r>
      <w:r w:rsidRPr="007D6D57">
        <w:rPr>
          <w:color w:val="auto"/>
          <w:sz w:val="28"/>
          <w:szCs w:val="28"/>
        </w:rPr>
        <w:t>10</w:t>
      </w:r>
      <w:r w:rsidR="00532456">
        <w:rPr>
          <w:color w:val="auto"/>
          <w:sz w:val="28"/>
          <w:szCs w:val="28"/>
        </w:rPr>
        <w:t xml:space="preserve">     </w:t>
      </w:r>
      <w:r w:rsidRPr="007D6D57">
        <w:rPr>
          <w:color w:val="auto"/>
          <w:sz w:val="28"/>
          <w:szCs w:val="28"/>
        </w:rPr>
        <w:t>рабочих</w:t>
      </w:r>
      <w:r w:rsidR="00532456">
        <w:rPr>
          <w:color w:val="auto"/>
          <w:sz w:val="28"/>
          <w:szCs w:val="28"/>
        </w:rPr>
        <w:t xml:space="preserve">   </w:t>
      </w:r>
      <w:r w:rsidRPr="007D6D57">
        <w:rPr>
          <w:color w:val="auto"/>
          <w:sz w:val="28"/>
          <w:szCs w:val="28"/>
        </w:rPr>
        <w:t xml:space="preserve"> дней со дня прекращения указанных обстоятельств. </w:t>
      </w:r>
    </w:p>
    <w:p w:rsidR="00704F7C" w:rsidRPr="00B274A0" w:rsidRDefault="00704F7C" w:rsidP="001C216D">
      <w:pPr>
        <w:ind w:firstLine="567"/>
        <w:rPr>
          <w:lang w:val="ru-RU"/>
        </w:rPr>
      </w:pPr>
    </w:p>
    <w:p w:rsidR="00B274A0" w:rsidRDefault="00B274A0" w:rsidP="001C216D">
      <w:pPr>
        <w:ind w:firstLine="0"/>
        <w:jc w:val="center"/>
        <w:rPr>
          <w:b/>
          <w:lang w:val="ru-RU"/>
        </w:rPr>
      </w:pPr>
      <w:r w:rsidRPr="001C216D">
        <w:rPr>
          <w:b/>
        </w:rPr>
        <w:t>VIII</w:t>
      </w:r>
      <w:r w:rsidRPr="001C216D">
        <w:rPr>
          <w:b/>
          <w:lang w:val="ru-RU"/>
        </w:rPr>
        <w:t>. Заключительные положения</w:t>
      </w:r>
    </w:p>
    <w:p w:rsidR="001C216D" w:rsidRPr="001C216D" w:rsidRDefault="001C216D" w:rsidP="001C216D">
      <w:pPr>
        <w:ind w:firstLine="0"/>
        <w:jc w:val="center"/>
        <w:rPr>
          <w:b/>
          <w:lang w:val="ru-RU"/>
        </w:rPr>
      </w:pPr>
    </w:p>
    <w:p w:rsidR="00B274A0" w:rsidRPr="00B274A0" w:rsidRDefault="00B274A0" w:rsidP="001C216D">
      <w:pPr>
        <w:ind w:firstLine="567"/>
        <w:rPr>
          <w:lang w:val="ru-RU"/>
        </w:rPr>
      </w:pPr>
      <w:r w:rsidRPr="00B274A0">
        <w:rPr>
          <w:lang w:val="ru-RU"/>
        </w:rPr>
        <w:t>8.1.</w:t>
      </w:r>
      <w:r w:rsidR="001A1360">
        <w:rPr>
          <w:lang w:val="ru-RU"/>
        </w:rPr>
        <w:t> </w:t>
      </w:r>
      <w:r w:rsidRPr="00B274A0">
        <w:rPr>
          <w:lang w:val="ru-RU"/>
        </w:rPr>
        <w:t xml:space="preserve">Положение вступает в силу </w:t>
      </w:r>
      <w:proofErr w:type="gramStart"/>
      <w:r w:rsidRPr="00B274A0">
        <w:rPr>
          <w:lang w:val="ru-RU"/>
        </w:rPr>
        <w:t>с даты</w:t>
      </w:r>
      <w:proofErr w:type="gramEnd"/>
      <w:r w:rsidR="001A1360">
        <w:rPr>
          <w:lang w:val="ru-RU"/>
        </w:rPr>
        <w:t xml:space="preserve"> его </w:t>
      </w:r>
      <w:r w:rsidRPr="00B274A0">
        <w:rPr>
          <w:lang w:val="ru-RU"/>
        </w:rPr>
        <w:t xml:space="preserve">утверждения и применяется </w:t>
      </w:r>
      <w:r w:rsidR="001A1360">
        <w:rPr>
          <w:lang w:val="ru-RU"/>
        </w:rPr>
        <w:br/>
      </w:r>
      <w:r w:rsidRPr="00B274A0">
        <w:rPr>
          <w:lang w:val="ru-RU"/>
        </w:rPr>
        <w:t>к правоотношениям, возникшим после введения его в действие.</w:t>
      </w:r>
    </w:p>
    <w:p w:rsidR="00104902" w:rsidRDefault="00B274A0" w:rsidP="001C216D">
      <w:pPr>
        <w:ind w:firstLine="567"/>
        <w:rPr>
          <w:lang w:val="ru-RU"/>
        </w:rPr>
      </w:pPr>
      <w:r w:rsidRPr="00B274A0">
        <w:rPr>
          <w:lang w:val="ru-RU"/>
        </w:rPr>
        <w:t>8.2.</w:t>
      </w:r>
      <w:r w:rsidR="001A1360">
        <w:rPr>
          <w:lang w:val="ru-RU"/>
        </w:rPr>
        <w:t> В</w:t>
      </w:r>
      <w:r w:rsidRPr="00B274A0">
        <w:rPr>
          <w:lang w:val="ru-RU"/>
        </w:rPr>
        <w:t>опросы, не урегулированные настоящим Положением, регламентируются действующим законодательством Российской Федераци</w:t>
      </w:r>
      <w:r w:rsidR="005561B2">
        <w:rPr>
          <w:lang w:val="ru-RU"/>
        </w:rPr>
        <w:t>и.</w:t>
      </w:r>
    </w:p>
    <w:p w:rsidR="00FA5700" w:rsidRDefault="00FA5700" w:rsidP="001C216D">
      <w:pPr>
        <w:ind w:firstLine="567"/>
        <w:rPr>
          <w:lang w:val="ru-RU"/>
        </w:rPr>
      </w:pPr>
    </w:p>
    <w:p w:rsidR="00FA5700" w:rsidRDefault="00FA5700" w:rsidP="001C216D">
      <w:pPr>
        <w:ind w:firstLine="567"/>
        <w:rPr>
          <w:lang w:val="ru-RU"/>
        </w:rPr>
      </w:pPr>
    </w:p>
    <w:p w:rsidR="00FA5700" w:rsidRDefault="00FA5700" w:rsidP="001C216D">
      <w:pPr>
        <w:ind w:firstLine="567"/>
        <w:rPr>
          <w:lang w:val="ru-RU"/>
        </w:rPr>
      </w:pPr>
    </w:p>
    <w:p w:rsidR="00FA5700" w:rsidRDefault="00FA5700" w:rsidP="001C216D">
      <w:pPr>
        <w:ind w:firstLine="567"/>
        <w:rPr>
          <w:lang w:val="ru-RU"/>
        </w:rPr>
      </w:pPr>
    </w:p>
    <w:p w:rsidR="007D6D57" w:rsidRDefault="007D6D57" w:rsidP="001C216D">
      <w:pPr>
        <w:ind w:firstLine="567"/>
        <w:rPr>
          <w:lang w:val="ru-RU"/>
        </w:rPr>
      </w:pPr>
    </w:p>
    <w:p w:rsidR="00532456" w:rsidRDefault="00532456" w:rsidP="001C216D">
      <w:pPr>
        <w:ind w:firstLine="0"/>
        <w:jc w:val="right"/>
        <w:rPr>
          <w:sz w:val="24"/>
          <w:szCs w:val="24"/>
          <w:lang w:val="ru-RU"/>
        </w:rPr>
      </w:pPr>
    </w:p>
    <w:p w:rsidR="00450A6B" w:rsidRPr="001A1360" w:rsidRDefault="00450A6B" w:rsidP="001C216D">
      <w:pPr>
        <w:ind w:firstLine="0"/>
        <w:jc w:val="right"/>
        <w:rPr>
          <w:sz w:val="24"/>
          <w:szCs w:val="24"/>
          <w:lang w:val="ru-RU"/>
        </w:rPr>
      </w:pPr>
      <w:bookmarkStart w:id="0" w:name="_GoBack"/>
      <w:bookmarkEnd w:id="0"/>
      <w:r w:rsidRPr="001A1360">
        <w:rPr>
          <w:sz w:val="24"/>
          <w:szCs w:val="24"/>
          <w:lang w:val="ru-RU"/>
        </w:rPr>
        <w:lastRenderedPageBreak/>
        <w:t>Приложение № 1</w:t>
      </w:r>
    </w:p>
    <w:p w:rsidR="00B274A0" w:rsidRPr="001B04B2" w:rsidRDefault="00450A6B" w:rsidP="00450A6B">
      <w:pPr>
        <w:ind w:firstLine="0"/>
        <w:jc w:val="left"/>
        <w:rPr>
          <w:sz w:val="24"/>
          <w:szCs w:val="24"/>
          <w:lang w:val="ru-RU"/>
        </w:rPr>
      </w:pPr>
      <w:r w:rsidRPr="001B04B2">
        <w:rPr>
          <w:sz w:val="24"/>
          <w:szCs w:val="24"/>
          <w:lang w:val="ru-RU"/>
        </w:rPr>
        <w:t xml:space="preserve">                                                                        </w:t>
      </w:r>
      <w:r w:rsidR="001B04B2">
        <w:rPr>
          <w:sz w:val="24"/>
          <w:szCs w:val="24"/>
          <w:lang w:val="ru-RU"/>
        </w:rPr>
        <w:t xml:space="preserve">                    </w:t>
      </w:r>
      <w:r w:rsidR="001C216D">
        <w:rPr>
          <w:sz w:val="24"/>
          <w:szCs w:val="24"/>
          <w:lang w:val="ru-RU"/>
        </w:rPr>
        <w:t xml:space="preserve"> </w:t>
      </w:r>
      <w:r w:rsidR="001B04B2">
        <w:rPr>
          <w:sz w:val="24"/>
          <w:szCs w:val="24"/>
          <w:lang w:val="ru-RU"/>
        </w:rPr>
        <w:t xml:space="preserve"> </w:t>
      </w:r>
      <w:r w:rsidR="00B274A0" w:rsidRPr="001B04B2">
        <w:rPr>
          <w:sz w:val="24"/>
          <w:szCs w:val="24"/>
          <w:lang w:val="ru-RU"/>
        </w:rPr>
        <w:t xml:space="preserve">к Положению о конфликте интересов </w:t>
      </w:r>
      <w:r w:rsidRPr="001B04B2">
        <w:rPr>
          <w:sz w:val="24"/>
          <w:szCs w:val="24"/>
          <w:lang w:val="ru-RU"/>
        </w:rPr>
        <w:br/>
        <w:t xml:space="preserve">                                                                        </w:t>
      </w:r>
      <w:r w:rsidR="001B04B2">
        <w:rPr>
          <w:sz w:val="24"/>
          <w:szCs w:val="24"/>
          <w:lang w:val="ru-RU"/>
        </w:rPr>
        <w:t xml:space="preserve">                     </w:t>
      </w:r>
      <w:r w:rsidR="001C216D">
        <w:rPr>
          <w:sz w:val="24"/>
          <w:szCs w:val="24"/>
          <w:lang w:val="ru-RU"/>
        </w:rPr>
        <w:t xml:space="preserve"> </w:t>
      </w:r>
      <w:r w:rsidRPr="001B04B2">
        <w:rPr>
          <w:sz w:val="24"/>
          <w:szCs w:val="24"/>
          <w:lang w:val="ru-RU"/>
        </w:rPr>
        <w:t xml:space="preserve">в </w:t>
      </w:r>
      <w:r w:rsidR="00A168F3">
        <w:rPr>
          <w:lang w:val="ru-RU"/>
        </w:rPr>
        <w:t>Г</w:t>
      </w:r>
      <w:r w:rsidR="00FA5700">
        <w:rPr>
          <w:lang w:val="ru-RU"/>
        </w:rPr>
        <w:t>БУ</w:t>
      </w:r>
      <w:r w:rsidR="00A168F3">
        <w:rPr>
          <w:lang w:val="ru-RU"/>
        </w:rPr>
        <w:t xml:space="preserve"> </w:t>
      </w:r>
      <w:r w:rsidR="00FA5700">
        <w:rPr>
          <w:lang w:val="ru-RU"/>
        </w:rPr>
        <w:t>СОК «Байконур</w:t>
      </w:r>
      <w:r w:rsidR="00A168F3">
        <w:rPr>
          <w:lang w:val="ru-RU"/>
        </w:rPr>
        <w:t>»</w:t>
      </w:r>
    </w:p>
    <w:p w:rsidR="00104902" w:rsidRDefault="00104902" w:rsidP="00450A6B">
      <w:pPr>
        <w:ind w:firstLine="0"/>
        <w:rPr>
          <w:lang w:val="ru-RU"/>
        </w:rPr>
      </w:pPr>
    </w:p>
    <w:p w:rsidR="00104902" w:rsidRDefault="00104902" w:rsidP="00450A6B">
      <w:pPr>
        <w:ind w:firstLine="0"/>
        <w:rPr>
          <w:lang w:val="ru-RU"/>
        </w:rPr>
      </w:pPr>
    </w:p>
    <w:p w:rsidR="00B274A0" w:rsidRPr="001B04B2" w:rsidRDefault="00B274A0" w:rsidP="001B04B2">
      <w:pPr>
        <w:ind w:firstLine="0"/>
        <w:jc w:val="center"/>
        <w:rPr>
          <w:b/>
          <w:lang w:val="ru-RU"/>
        </w:rPr>
      </w:pPr>
      <w:r w:rsidRPr="001B04B2">
        <w:rPr>
          <w:b/>
          <w:lang w:val="ru-RU"/>
        </w:rPr>
        <w:t xml:space="preserve">ПРИМЕРНЫЙ ПЕРЕЧЕНЬ </w:t>
      </w:r>
      <w:r w:rsidR="001B04B2" w:rsidRPr="001B04B2">
        <w:rPr>
          <w:b/>
          <w:lang w:val="ru-RU"/>
        </w:rPr>
        <w:br/>
      </w:r>
      <w:r w:rsidRPr="001B04B2">
        <w:rPr>
          <w:b/>
          <w:lang w:val="ru-RU"/>
        </w:rPr>
        <w:t>типовых ситуации конфликта интересов</w:t>
      </w:r>
    </w:p>
    <w:p w:rsidR="001B04B2" w:rsidRPr="00B274A0" w:rsidRDefault="001B04B2" w:rsidP="001B04B2">
      <w:pPr>
        <w:ind w:firstLine="0"/>
        <w:jc w:val="center"/>
        <w:rPr>
          <w:lang w:val="ru-RU"/>
        </w:rPr>
      </w:pPr>
    </w:p>
    <w:p w:rsidR="00B274A0" w:rsidRPr="00B274A0" w:rsidRDefault="00B274A0" w:rsidP="00F94684">
      <w:pPr>
        <w:ind w:firstLine="567"/>
        <w:rPr>
          <w:lang w:val="ru-RU"/>
        </w:rPr>
      </w:pPr>
      <w:r w:rsidRPr="00B274A0">
        <w:rPr>
          <w:lang w:val="ru-RU"/>
        </w:rPr>
        <w:t xml:space="preserve">Настоящий перечень разработан в соответствии с Методическими рекомендациями по разработке и принятию организациями мер </w:t>
      </w:r>
      <w:r w:rsidR="001A1360">
        <w:rPr>
          <w:lang w:val="ru-RU"/>
        </w:rPr>
        <w:br/>
      </w:r>
      <w:r w:rsidRPr="00B274A0">
        <w:rPr>
          <w:lang w:val="ru-RU"/>
        </w:rPr>
        <w:t>по предупреждению и противодействию коррупции (утв. Министерством труда и социальной защиты Российской Федерации 08.11.</w:t>
      </w:r>
      <w:r w:rsidR="001A1360">
        <w:rPr>
          <w:lang w:val="ru-RU"/>
        </w:rPr>
        <w:t>2013 г.</w:t>
      </w:r>
      <w:r w:rsidRPr="00B274A0">
        <w:rPr>
          <w:lang w:val="ru-RU"/>
        </w:rPr>
        <w:t>).</w:t>
      </w:r>
    </w:p>
    <w:p w:rsidR="00B274A0" w:rsidRPr="00B274A0" w:rsidRDefault="00B274A0" w:rsidP="00F94684">
      <w:pPr>
        <w:ind w:firstLine="567"/>
        <w:rPr>
          <w:lang w:val="ru-RU"/>
        </w:rPr>
      </w:pPr>
      <w:r w:rsidRPr="00B274A0">
        <w:rPr>
          <w:lang w:val="ru-RU"/>
        </w:rPr>
        <w:t xml:space="preserve">Под определение конфликта интересов попадает множество конкретных ситуаций, </w:t>
      </w:r>
      <w:r w:rsidR="00F94684">
        <w:rPr>
          <w:lang w:val="ru-RU"/>
        </w:rPr>
        <w:t xml:space="preserve">в которых работник </w:t>
      </w:r>
      <w:r w:rsidR="00A168F3">
        <w:rPr>
          <w:lang w:val="ru-RU"/>
        </w:rPr>
        <w:t>Г</w:t>
      </w:r>
      <w:r w:rsidR="00FA5700">
        <w:rPr>
          <w:lang w:val="ru-RU"/>
        </w:rPr>
        <w:t>БУ</w:t>
      </w:r>
      <w:r w:rsidR="00A168F3">
        <w:rPr>
          <w:lang w:val="ru-RU"/>
        </w:rPr>
        <w:t xml:space="preserve"> </w:t>
      </w:r>
      <w:r w:rsidR="00FA5700">
        <w:rPr>
          <w:lang w:val="ru-RU"/>
        </w:rPr>
        <w:t>СОК «Байконур</w:t>
      </w:r>
      <w:r w:rsidR="00A168F3">
        <w:rPr>
          <w:lang w:val="ru-RU"/>
        </w:rPr>
        <w:t>»</w:t>
      </w:r>
      <w:r w:rsidRPr="00B274A0">
        <w:rPr>
          <w:lang w:val="ru-RU"/>
        </w:rPr>
        <w:t xml:space="preserve"> (далее </w:t>
      </w:r>
      <w:r w:rsidR="00FA5700">
        <w:rPr>
          <w:lang w:val="ru-RU"/>
        </w:rPr>
        <w:t>Учреждение</w:t>
      </w:r>
      <w:r w:rsidRPr="00B274A0">
        <w:rPr>
          <w:lang w:val="ru-RU"/>
        </w:rPr>
        <w:t>) может оказаться в процессе исполнения должностных обязанностей.</w:t>
      </w:r>
    </w:p>
    <w:p w:rsidR="00B274A0" w:rsidRPr="00B274A0" w:rsidRDefault="00B274A0" w:rsidP="000A2B78">
      <w:pPr>
        <w:ind w:firstLine="567"/>
        <w:rPr>
          <w:lang w:val="ru-RU"/>
        </w:rPr>
      </w:pPr>
      <w:r w:rsidRPr="00B274A0">
        <w:rPr>
          <w:lang w:val="ru-RU"/>
        </w:rPr>
        <w:t xml:space="preserve">Учитывая, что частные интересы работников разнообразны, составить исчерпывающий перечень ситуаций конфликта интересов не представляется возможным, в настоящем перечне выделен ряд ключевых областей и сфер, </w:t>
      </w:r>
      <w:r w:rsidR="001A1360">
        <w:rPr>
          <w:lang w:val="ru-RU"/>
        </w:rPr>
        <w:br/>
      </w:r>
      <w:r w:rsidRPr="00B274A0">
        <w:rPr>
          <w:lang w:val="ru-RU"/>
        </w:rPr>
        <w:t>в которых возникновение конфликта интересов является наиболее вероятным:</w:t>
      </w:r>
    </w:p>
    <w:p w:rsidR="00B274A0" w:rsidRPr="00B274A0" w:rsidRDefault="00B274A0" w:rsidP="000A2B78">
      <w:pPr>
        <w:ind w:firstLine="567"/>
        <w:rPr>
          <w:lang w:val="ru-RU"/>
        </w:rPr>
      </w:pPr>
      <w:r w:rsidRPr="00B274A0">
        <w:rPr>
          <w:lang w:val="ru-RU"/>
        </w:rPr>
        <w:t xml:space="preserve">1. Конфликт интересов, связанный с выполнением отдельных функций работника </w:t>
      </w:r>
      <w:r w:rsidR="00FA5700">
        <w:rPr>
          <w:lang w:val="ru-RU"/>
        </w:rPr>
        <w:t>Учреждения</w:t>
      </w:r>
      <w:r w:rsidRPr="00B274A0">
        <w:rPr>
          <w:lang w:val="ru-RU"/>
        </w:rPr>
        <w:t xml:space="preserve"> в отношении родственников и/или иных лиц, </w:t>
      </w:r>
      <w:r w:rsidR="00751665">
        <w:rPr>
          <w:lang w:val="ru-RU"/>
        </w:rPr>
        <w:br/>
      </w:r>
      <w:r w:rsidRPr="00B274A0">
        <w:rPr>
          <w:lang w:val="ru-RU"/>
        </w:rPr>
        <w:t>с которыми связана его личная заинтересованность.</w:t>
      </w:r>
    </w:p>
    <w:p w:rsidR="00B274A0" w:rsidRPr="00B274A0" w:rsidRDefault="00B274A0" w:rsidP="000A2B78">
      <w:pPr>
        <w:ind w:firstLine="567"/>
        <w:rPr>
          <w:lang w:val="ru-RU"/>
        </w:rPr>
      </w:pPr>
      <w:r w:rsidRPr="00B274A0">
        <w:rPr>
          <w:u w:val="single"/>
          <w:lang w:val="ru-RU"/>
        </w:rPr>
        <w:t>Описание ситуации</w:t>
      </w:r>
    </w:p>
    <w:p w:rsidR="00B274A0" w:rsidRPr="00B274A0" w:rsidRDefault="00B274A0" w:rsidP="000A2B78">
      <w:pPr>
        <w:ind w:firstLine="567"/>
        <w:rPr>
          <w:lang w:val="ru-RU"/>
        </w:rPr>
      </w:pPr>
      <w:r w:rsidRPr="00B274A0">
        <w:rPr>
          <w:lang w:val="ru-RU"/>
        </w:rPr>
        <w:t>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B274A0" w:rsidRPr="00B274A0" w:rsidRDefault="00B274A0" w:rsidP="000A2B78">
      <w:pPr>
        <w:ind w:firstLine="567"/>
        <w:rPr>
          <w:lang w:val="ru-RU"/>
        </w:rPr>
      </w:pPr>
      <w:r w:rsidRPr="00B274A0">
        <w:rPr>
          <w:u w:val="single"/>
          <w:lang w:val="ru-RU"/>
        </w:rPr>
        <w:t>Меры по предотвращению и урегулированию</w:t>
      </w:r>
    </w:p>
    <w:p w:rsidR="00B274A0" w:rsidRPr="00B274A0" w:rsidRDefault="00B274A0" w:rsidP="000A2B78">
      <w:pPr>
        <w:ind w:firstLine="567"/>
        <w:rPr>
          <w:lang w:val="ru-RU"/>
        </w:rPr>
      </w:pPr>
      <w:r w:rsidRPr="00B274A0">
        <w:rPr>
          <w:lang w:val="ru-RU"/>
        </w:rPr>
        <w:t xml:space="preserve">Работнику </w:t>
      </w:r>
      <w:r w:rsidR="00FA5700">
        <w:rPr>
          <w:lang w:val="ru-RU"/>
        </w:rPr>
        <w:t>Учреждения</w:t>
      </w:r>
      <w:r w:rsidRPr="00B274A0">
        <w:rPr>
          <w:lang w:val="ru-RU"/>
        </w:rPr>
        <w:t xml:space="preserve"> следует уведомить в письменной форме работодателя.</w:t>
      </w:r>
    </w:p>
    <w:p w:rsidR="00B274A0" w:rsidRPr="00B274A0" w:rsidRDefault="00B274A0" w:rsidP="000A2B78">
      <w:pPr>
        <w:ind w:firstLine="567"/>
        <w:rPr>
          <w:lang w:val="ru-RU"/>
        </w:rPr>
      </w:pPr>
      <w:r w:rsidRPr="00B274A0">
        <w:rPr>
          <w:lang w:val="ru-RU"/>
        </w:rPr>
        <w:t xml:space="preserve">Отстранение работника от принятия решения, которое является предметом конфликта интересов; перевод работника (его подчиненного) </w:t>
      </w:r>
      <w:r w:rsidR="00751665">
        <w:rPr>
          <w:lang w:val="ru-RU"/>
        </w:rPr>
        <w:br/>
      </w:r>
      <w:r w:rsidRPr="00B274A0">
        <w:rPr>
          <w:lang w:val="ru-RU"/>
        </w:rPr>
        <w:t>на иную должность или изменение круга его должностных обязанностей.</w:t>
      </w:r>
    </w:p>
    <w:p w:rsidR="00B274A0" w:rsidRPr="00B274A0" w:rsidRDefault="00B274A0" w:rsidP="0003295F">
      <w:pPr>
        <w:ind w:firstLine="567"/>
        <w:rPr>
          <w:lang w:val="ru-RU"/>
        </w:rPr>
      </w:pPr>
      <w:r w:rsidRPr="00B274A0">
        <w:rPr>
          <w:u w:val="single"/>
          <w:lang w:val="ru-RU"/>
        </w:rPr>
        <w:t>Комментарий</w:t>
      </w:r>
    </w:p>
    <w:p w:rsidR="00B274A0" w:rsidRPr="00B274A0" w:rsidRDefault="00B274A0" w:rsidP="0003295F">
      <w:pPr>
        <w:ind w:firstLine="567"/>
        <w:rPr>
          <w:lang w:val="ru-RU"/>
        </w:rPr>
      </w:pPr>
      <w:r w:rsidRPr="00B274A0">
        <w:rPr>
          <w:lang w:val="ru-RU"/>
        </w:rPr>
        <w:t xml:space="preserve">Осуществление работником </w:t>
      </w:r>
      <w:r w:rsidR="00FA5700">
        <w:rPr>
          <w:lang w:val="ru-RU"/>
        </w:rPr>
        <w:t>Учреждения</w:t>
      </w:r>
      <w:r w:rsidRPr="00B274A0">
        <w:rPr>
          <w:lang w:val="ru-RU"/>
        </w:rPr>
        <w:t xml:space="preserve"> функций 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</w:t>
      </w:r>
      <w:proofErr w:type="gramStart"/>
      <w:r w:rsidRPr="00B274A0">
        <w:rPr>
          <w:lang w:val="ru-RU"/>
        </w:rPr>
        <w:t>например</w:t>
      </w:r>
      <w:proofErr w:type="gramEnd"/>
      <w:r w:rsidRPr="00B274A0">
        <w:rPr>
          <w:lang w:val="ru-RU"/>
        </w:rPr>
        <w:t xml:space="preserve"> работник </w:t>
      </w:r>
      <w:r w:rsidR="00FA5700">
        <w:rPr>
          <w:lang w:val="ru-RU"/>
        </w:rPr>
        <w:t>Учреждения</w:t>
      </w:r>
      <w:r w:rsidRPr="00B274A0">
        <w:rPr>
          <w:lang w:val="ru-RU"/>
        </w:rPr>
        <w:t xml:space="preserve"> является членом </w:t>
      </w:r>
      <w:r w:rsidRPr="00FA5700">
        <w:rPr>
          <w:lang w:val="ru-RU"/>
        </w:rPr>
        <w:t xml:space="preserve">комиссии по </w:t>
      </w:r>
      <w:r w:rsidR="00FA5700">
        <w:rPr>
          <w:lang w:val="ru-RU"/>
        </w:rPr>
        <w:t>предупреждению коррупции в ГБУ СОК «Байконур»</w:t>
      </w:r>
      <w:r w:rsidRPr="00FA5700">
        <w:rPr>
          <w:lang w:val="ru-RU"/>
        </w:rPr>
        <w:t>,</w:t>
      </w:r>
      <w:r w:rsidRPr="00B274A0">
        <w:rPr>
          <w:lang w:val="ru-RU"/>
        </w:rPr>
        <w:t xml:space="preserve"> комиссии по проведению служебной проверки, которая принимает решение (проводит проверку) в отношении его родственника.</w:t>
      </w:r>
    </w:p>
    <w:p w:rsidR="00670B0C" w:rsidRPr="00670B0C" w:rsidRDefault="00B274A0" w:rsidP="00670B0C">
      <w:pPr>
        <w:pStyle w:val="a3"/>
        <w:numPr>
          <w:ilvl w:val="0"/>
          <w:numId w:val="25"/>
        </w:numPr>
        <w:rPr>
          <w:lang w:val="ru-RU"/>
        </w:rPr>
      </w:pPr>
      <w:r w:rsidRPr="00670B0C">
        <w:rPr>
          <w:lang w:val="ru-RU"/>
        </w:rPr>
        <w:t xml:space="preserve">Конфликт интересов, связанный с выполнением иной оплачиваемой работы. </w:t>
      </w:r>
    </w:p>
    <w:p w:rsidR="00B274A0" w:rsidRPr="00670B0C" w:rsidRDefault="00B274A0" w:rsidP="00670B0C">
      <w:pPr>
        <w:pStyle w:val="a3"/>
        <w:ind w:left="0" w:firstLine="567"/>
        <w:rPr>
          <w:lang w:val="ru-RU"/>
        </w:rPr>
      </w:pPr>
      <w:r w:rsidRPr="00670B0C">
        <w:rPr>
          <w:u w:val="single"/>
          <w:lang w:val="ru-RU"/>
        </w:rPr>
        <w:t>Описание ситуации</w:t>
      </w:r>
    </w:p>
    <w:p w:rsidR="00B274A0" w:rsidRPr="00B274A0" w:rsidRDefault="00B274A0" w:rsidP="00670B0C">
      <w:pPr>
        <w:ind w:firstLine="567"/>
        <w:rPr>
          <w:lang w:val="ru-RU"/>
        </w:rPr>
      </w:pPr>
      <w:r w:rsidRPr="00B274A0">
        <w:rPr>
          <w:lang w:val="ru-RU"/>
        </w:rPr>
        <w:t xml:space="preserve">Работник </w:t>
      </w:r>
      <w:r w:rsidR="00FA5700">
        <w:rPr>
          <w:lang w:val="ru-RU"/>
        </w:rPr>
        <w:t>Учреждения</w:t>
      </w:r>
      <w:r w:rsidRPr="00B274A0">
        <w:rPr>
          <w:lang w:val="ru-RU"/>
        </w:rPr>
        <w:t xml:space="preserve">, его родственники или иные лица, с которыми связана его личная заинтересованность, выполняют или собираются выполнять </w:t>
      </w:r>
      <w:r w:rsidRPr="00B274A0">
        <w:rPr>
          <w:lang w:val="ru-RU"/>
        </w:rPr>
        <w:lastRenderedPageBreak/>
        <w:t xml:space="preserve">оплачиваемую работу на условиях трудового или гражданско-правового договора в другой организации, имеющей деловые отношения </w:t>
      </w:r>
      <w:r w:rsidR="004771C4">
        <w:rPr>
          <w:lang w:val="ru-RU"/>
        </w:rPr>
        <w:t xml:space="preserve">                                        </w:t>
      </w:r>
      <w:r w:rsidRPr="00B274A0">
        <w:rPr>
          <w:lang w:val="ru-RU"/>
        </w:rPr>
        <w:t xml:space="preserve">с </w:t>
      </w:r>
      <w:r w:rsidR="00633F1E">
        <w:rPr>
          <w:lang w:val="ru-RU"/>
        </w:rPr>
        <w:t>Учреждением</w:t>
      </w:r>
      <w:r w:rsidRPr="00B274A0">
        <w:rPr>
          <w:lang w:val="ru-RU"/>
        </w:rPr>
        <w:t>, намеревающейся установить такие отношения.</w:t>
      </w:r>
    </w:p>
    <w:p w:rsidR="00B274A0" w:rsidRPr="00B274A0" w:rsidRDefault="00B274A0" w:rsidP="0024743E">
      <w:pPr>
        <w:ind w:firstLine="567"/>
        <w:rPr>
          <w:lang w:val="ru-RU"/>
        </w:rPr>
      </w:pPr>
      <w:r w:rsidRPr="00B274A0">
        <w:rPr>
          <w:u w:val="single"/>
          <w:lang w:val="ru-RU"/>
        </w:rPr>
        <w:t>Меры по предотвращению и урегулированию</w:t>
      </w:r>
    </w:p>
    <w:p w:rsidR="00B274A0" w:rsidRPr="00B274A0" w:rsidRDefault="00B274A0" w:rsidP="0024743E">
      <w:pPr>
        <w:ind w:firstLine="567"/>
        <w:rPr>
          <w:lang w:val="ru-RU"/>
        </w:rPr>
      </w:pPr>
      <w:r w:rsidRPr="00B274A0">
        <w:rPr>
          <w:lang w:val="ru-RU"/>
        </w:rPr>
        <w:t xml:space="preserve">В случае возникновения у работника </w:t>
      </w:r>
      <w:r w:rsidR="00633F1E">
        <w:rPr>
          <w:lang w:val="ru-RU"/>
        </w:rPr>
        <w:t>Учреждения</w:t>
      </w:r>
      <w:r w:rsidRPr="00B274A0">
        <w:rPr>
          <w:lang w:val="ru-RU"/>
        </w:rPr>
        <w:t xml:space="preserve"> личной заинтересованности, которая приводит или может привести к конфликту интересов, работник обязан проинформировать об этом работодателя.</w:t>
      </w:r>
    </w:p>
    <w:p w:rsidR="00B274A0" w:rsidRPr="00B274A0" w:rsidRDefault="00B274A0" w:rsidP="0024743E">
      <w:pPr>
        <w:ind w:firstLine="567"/>
        <w:rPr>
          <w:lang w:val="ru-RU"/>
        </w:rPr>
      </w:pPr>
      <w:r w:rsidRPr="00B274A0">
        <w:rPr>
          <w:lang w:val="ru-RU"/>
        </w:rPr>
        <w:t xml:space="preserve">При наличии конфликта интересов или возможности его возникновения </w:t>
      </w:r>
      <w:r w:rsidR="00751665">
        <w:rPr>
          <w:lang w:val="ru-RU"/>
        </w:rPr>
        <w:t>работнику</w:t>
      </w:r>
      <w:r w:rsidRPr="00B274A0">
        <w:rPr>
          <w:lang w:val="ru-RU"/>
        </w:rPr>
        <w:t xml:space="preserve"> рекомендуется отказаться от предложений о выполнении иной оплачиваемой работы в организации.</w:t>
      </w:r>
    </w:p>
    <w:p w:rsidR="00B274A0" w:rsidRPr="00B274A0" w:rsidRDefault="0024743E" w:rsidP="0024743E">
      <w:pPr>
        <w:ind w:firstLine="567"/>
        <w:rPr>
          <w:lang w:val="ru-RU"/>
        </w:rPr>
      </w:pPr>
      <w:r>
        <w:rPr>
          <w:lang w:val="ru-RU"/>
        </w:rPr>
        <w:t>В случае</w:t>
      </w:r>
      <w:proofErr w:type="gramStart"/>
      <w:r>
        <w:rPr>
          <w:lang w:val="ru-RU"/>
        </w:rPr>
        <w:t>,</w:t>
      </w:r>
      <w:proofErr w:type="gramEnd"/>
      <w:r w:rsidR="00B274A0" w:rsidRPr="00B274A0">
        <w:rPr>
          <w:lang w:val="ru-RU"/>
        </w:rPr>
        <w:t xml:space="preserve"> если работник самостоятельно не предпринял мер </w:t>
      </w:r>
      <w:r w:rsidR="00751665">
        <w:rPr>
          <w:lang w:val="ru-RU"/>
        </w:rPr>
        <w:br/>
      </w:r>
      <w:r w:rsidR="00B274A0" w:rsidRPr="00B274A0">
        <w:rPr>
          <w:lang w:val="ru-RU"/>
        </w:rPr>
        <w:t xml:space="preserve">по урегулированию конфликта интересов: отстранить работника </w:t>
      </w:r>
      <w:r w:rsidR="00751665">
        <w:rPr>
          <w:lang w:val="ru-RU"/>
        </w:rPr>
        <w:br/>
      </w:r>
      <w:r w:rsidR="00B274A0" w:rsidRPr="00B274A0">
        <w:rPr>
          <w:lang w:val="ru-RU"/>
        </w:rPr>
        <w:t xml:space="preserve">от исполнения должностных обязанностей в отношении организации, </w:t>
      </w:r>
      <w:r w:rsidR="00751665">
        <w:rPr>
          <w:lang w:val="ru-RU"/>
        </w:rPr>
        <w:br/>
      </w:r>
      <w:r w:rsidR="00B274A0" w:rsidRPr="00B274A0">
        <w:rPr>
          <w:lang w:val="ru-RU"/>
        </w:rPr>
        <w:t xml:space="preserve">в которой работник </w:t>
      </w:r>
      <w:r w:rsidR="00633F1E">
        <w:rPr>
          <w:lang w:val="ru-RU"/>
        </w:rPr>
        <w:t>Учреждения</w:t>
      </w:r>
      <w:r w:rsidR="00B274A0" w:rsidRPr="00B274A0">
        <w:rPr>
          <w:lang w:val="ru-RU"/>
        </w:rPr>
        <w:t xml:space="preserve"> или его родственники выполняют иную оплачиваемую работу.</w:t>
      </w:r>
    </w:p>
    <w:p w:rsidR="00B274A0" w:rsidRPr="00B274A0" w:rsidRDefault="00B274A0" w:rsidP="0024743E">
      <w:pPr>
        <w:ind w:firstLine="567"/>
        <w:rPr>
          <w:lang w:val="ru-RU"/>
        </w:rPr>
      </w:pPr>
      <w:r w:rsidRPr="00B274A0">
        <w:rPr>
          <w:u w:val="single"/>
          <w:lang w:val="ru-RU"/>
        </w:rPr>
        <w:t>Описание ситуации</w:t>
      </w:r>
    </w:p>
    <w:p w:rsidR="00B274A0" w:rsidRPr="00B274A0" w:rsidRDefault="00B274A0" w:rsidP="0024743E">
      <w:pPr>
        <w:ind w:firstLine="567"/>
        <w:rPr>
          <w:lang w:val="ru-RU"/>
        </w:rPr>
      </w:pPr>
      <w:r w:rsidRPr="00B274A0">
        <w:rPr>
          <w:lang w:val="ru-RU"/>
        </w:rPr>
        <w:t xml:space="preserve">Работник </w:t>
      </w:r>
      <w:r w:rsidR="00633F1E">
        <w:rPr>
          <w:lang w:val="ru-RU"/>
        </w:rPr>
        <w:t>Учреждения</w:t>
      </w:r>
      <w:r w:rsidRPr="00B274A0">
        <w:rPr>
          <w:lang w:val="ru-RU"/>
        </w:rPr>
        <w:t xml:space="preserve">, ответственный за закупку материальных средств,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</w:t>
      </w:r>
      <w:r w:rsidR="00633F1E">
        <w:rPr>
          <w:lang w:val="ru-RU"/>
        </w:rPr>
        <w:t>Учреждения</w:t>
      </w:r>
      <w:r w:rsidRPr="00B274A0">
        <w:rPr>
          <w:lang w:val="ru-RU"/>
        </w:rPr>
        <w:t>.</w:t>
      </w:r>
    </w:p>
    <w:p w:rsidR="00B274A0" w:rsidRPr="00B274A0" w:rsidRDefault="00B274A0" w:rsidP="0024743E">
      <w:pPr>
        <w:ind w:firstLine="567"/>
        <w:rPr>
          <w:lang w:val="ru-RU"/>
        </w:rPr>
      </w:pPr>
      <w:r w:rsidRPr="00B274A0">
        <w:rPr>
          <w:u w:val="single"/>
          <w:lang w:val="ru-RU"/>
        </w:rPr>
        <w:t>Меры по предотвращению и урегулированию</w:t>
      </w:r>
    </w:p>
    <w:p w:rsidR="00B274A0" w:rsidRPr="00B274A0" w:rsidRDefault="00B274A0" w:rsidP="0024743E">
      <w:pPr>
        <w:ind w:firstLine="567"/>
        <w:rPr>
          <w:lang w:val="ru-RU"/>
        </w:rPr>
      </w:pPr>
      <w:r w:rsidRPr="00B274A0">
        <w:rPr>
          <w:lang w:val="ru-RU"/>
        </w:rPr>
        <w:t xml:space="preserve">Работнику </w:t>
      </w:r>
      <w:r w:rsidR="00633F1E">
        <w:rPr>
          <w:lang w:val="ru-RU"/>
        </w:rPr>
        <w:t>Учреждения</w:t>
      </w:r>
      <w:r w:rsidRPr="00B274A0">
        <w:rPr>
          <w:lang w:val="ru-RU"/>
        </w:rPr>
        <w:t xml:space="preserve"> следует уведомить в письменной форме работодателя о наличии личной заинтересованности.</w:t>
      </w:r>
    </w:p>
    <w:p w:rsidR="00B274A0" w:rsidRPr="00B274A0" w:rsidRDefault="00B274A0" w:rsidP="0024743E">
      <w:pPr>
        <w:ind w:firstLine="567"/>
        <w:rPr>
          <w:lang w:val="ru-RU"/>
        </w:rPr>
      </w:pPr>
      <w:r w:rsidRPr="00B274A0">
        <w:rPr>
          <w:noProof/>
          <w:lang w:val="ru-RU" w:eastAsia="ru-RU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509050</wp:posOffset>
            </wp:positionH>
            <wp:positionV relativeFrom="page">
              <wp:posOffset>844376</wp:posOffset>
            </wp:positionV>
            <wp:extent cx="39627" cy="15241"/>
            <wp:effectExtent l="0" t="0" r="0" b="0"/>
            <wp:wrapSquare wrapText="bothSides"/>
            <wp:docPr id="13303" name="Picture 13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3" name="Picture 1330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74A0">
        <w:rPr>
          <w:noProof/>
          <w:lang w:val="ru-RU" w:eastAsia="ru-RU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490761</wp:posOffset>
            </wp:positionH>
            <wp:positionV relativeFrom="page">
              <wp:posOffset>871811</wp:posOffset>
            </wp:positionV>
            <wp:extent cx="15241" cy="12193"/>
            <wp:effectExtent l="0" t="0" r="0" b="0"/>
            <wp:wrapSquare wrapText="bothSides"/>
            <wp:docPr id="13304" name="Picture 13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4" name="Picture 1330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74A0">
        <w:rPr>
          <w:noProof/>
          <w:lang w:val="ru-RU" w:eastAsia="ru-RU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512098</wp:posOffset>
            </wp:positionH>
            <wp:positionV relativeFrom="page">
              <wp:posOffset>874859</wp:posOffset>
            </wp:positionV>
            <wp:extent cx="9145" cy="9145"/>
            <wp:effectExtent l="0" t="0" r="0" b="0"/>
            <wp:wrapSquare wrapText="bothSides"/>
            <wp:docPr id="13305" name="Picture 13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5" name="Picture 1330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74A0">
        <w:rPr>
          <w:noProof/>
          <w:lang w:val="ru-RU" w:eastAsia="ru-RU"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527340</wp:posOffset>
            </wp:positionH>
            <wp:positionV relativeFrom="page">
              <wp:posOffset>884004</wp:posOffset>
            </wp:positionV>
            <wp:extent cx="18289" cy="9145"/>
            <wp:effectExtent l="0" t="0" r="0" b="0"/>
            <wp:wrapSquare wrapText="bothSides"/>
            <wp:docPr id="13306" name="Picture 13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6" name="Picture 1330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74A0">
        <w:rPr>
          <w:lang w:val="ru-RU"/>
        </w:rPr>
        <w:t xml:space="preserve">Отстранение работника от принятия решения, которое является предметом конфликта интересов; рекомендация работнику отказаться </w:t>
      </w:r>
      <w:r w:rsidR="00751665">
        <w:rPr>
          <w:lang w:val="ru-RU"/>
        </w:rPr>
        <w:br/>
      </w:r>
      <w:r w:rsidRPr="00B274A0">
        <w:rPr>
          <w:lang w:val="ru-RU"/>
        </w:rPr>
        <w:t>от выполнения иной оплачиваемой работы; вывести работника из состава комиссии по размещению заказа на время проведения конкурса.</w:t>
      </w:r>
    </w:p>
    <w:p w:rsidR="00B274A0" w:rsidRPr="00B274A0" w:rsidRDefault="00B274A0" w:rsidP="0024743E">
      <w:pPr>
        <w:ind w:firstLine="567"/>
        <w:rPr>
          <w:lang w:val="ru-RU"/>
        </w:rPr>
      </w:pPr>
      <w:r w:rsidRPr="00B274A0">
        <w:rPr>
          <w:u w:val="single"/>
          <w:lang w:val="ru-RU"/>
        </w:rPr>
        <w:t>Описание ситуации</w:t>
      </w:r>
    </w:p>
    <w:p w:rsidR="00B274A0" w:rsidRPr="00B274A0" w:rsidRDefault="00B274A0" w:rsidP="0024743E">
      <w:pPr>
        <w:ind w:firstLine="567"/>
        <w:rPr>
          <w:lang w:val="ru-RU"/>
        </w:rPr>
      </w:pPr>
      <w:r w:rsidRPr="00B274A0">
        <w:rPr>
          <w:lang w:val="ru-RU"/>
        </w:rPr>
        <w:t xml:space="preserve">Работник </w:t>
      </w:r>
      <w:r w:rsidR="00633F1E">
        <w:rPr>
          <w:lang w:val="ru-RU"/>
        </w:rPr>
        <w:t>Учреждения</w:t>
      </w:r>
      <w:r w:rsidRPr="00B274A0">
        <w:rPr>
          <w:lang w:val="ru-RU"/>
        </w:rPr>
        <w:t xml:space="preserve"> участвует в принятии решения о закупке </w:t>
      </w:r>
      <w:r w:rsidR="00633F1E">
        <w:rPr>
          <w:lang w:val="ru-RU"/>
        </w:rPr>
        <w:t>Учреждением</w:t>
      </w:r>
      <w:r w:rsidRPr="00B274A0">
        <w:rPr>
          <w:lang w:val="ru-RU"/>
        </w:rPr>
        <w:t xml:space="preserve">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B274A0" w:rsidRPr="00B274A0" w:rsidRDefault="00B274A0" w:rsidP="0024743E">
      <w:pPr>
        <w:ind w:firstLine="567"/>
        <w:rPr>
          <w:lang w:val="ru-RU"/>
        </w:rPr>
      </w:pPr>
      <w:r w:rsidRPr="00B274A0">
        <w:rPr>
          <w:u w:val="single"/>
          <w:lang w:val="ru-RU"/>
        </w:rPr>
        <w:t>Меры по предотвращению и урегулированию</w:t>
      </w:r>
    </w:p>
    <w:p w:rsidR="00B274A0" w:rsidRPr="00B274A0" w:rsidRDefault="00B274A0" w:rsidP="0024743E">
      <w:pPr>
        <w:ind w:firstLine="567"/>
        <w:rPr>
          <w:lang w:val="ru-RU"/>
        </w:rPr>
      </w:pPr>
      <w:r w:rsidRPr="00B274A0">
        <w:rPr>
          <w:lang w:val="ru-RU"/>
        </w:rPr>
        <w:t xml:space="preserve">Работнику </w:t>
      </w:r>
      <w:r w:rsidR="00633F1E">
        <w:rPr>
          <w:lang w:val="ru-RU"/>
        </w:rPr>
        <w:t>Учреждения</w:t>
      </w:r>
      <w:r w:rsidRPr="00B274A0">
        <w:rPr>
          <w:lang w:val="ru-RU"/>
        </w:rPr>
        <w:t xml:space="preserve"> следует уведомить</w:t>
      </w:r>
      <w:r w:rsidR="00751665">
        <w:rPr>
          <w:lang w:val="ru-RU"/>
        </w:rPr>
        <w:t xml:space="preserve"> </w:t>
      </w:r>
      <w:r w:rsidRPr="00B274A0">
        <w:rPr>
          <w:lang w:val="ru-RU"/>
        </w:rPr>
        <w:t>о наличии личной заинтересованности работодателя в письменной форме. При этом рекомендуется, по возможности, отказаться от участия в соответствующем конкурсе.</w:t>
      </w:r>
    </w:p>
    <w:p w:rsidR="00B274A0" w:rsidRPr="00B274A0" w:rsidRDefault="00B274A0" w:rsidP="0024743E">
      <w:pPr>
        <w:ind w:firstLine="567"/>
        <w:rPr>
          <w:lang w:val="ru-RU"/>
        </w:rPr>
      </w:pPr>
      <w:r w:rsidRPr="00B274A0">
        <w:rPr>
          <w:lang w:val="ru-RU"/>
        </w:rPr>
        <w:t>Вывести работника из состава комиссии по размещению заказа на время проведения конкурса.</w:t>
      </w:r>
    </w:p>
    <w:p w:rsidR="00B274A0" w:rsidRPr="00B274A0" w:rsidRDefault="00B274A0" w:rsidP="0024743E">
      <w:pPr>
        <w:ind w:firstLine="567"/>
        <w:rPr>
          <w:lang w:val="ru-RU"/>
        </w:rPr>
      </w:pPr>
      <w:r w:rsidRPr="00B274A0">
        <w:rPr>
          <w:u w:val="single"/>
          <w:lang w:val="ru-RU"/>
        </w:rPr>
        <w:t>Описание ситуации</w:t>
      </w:r>
    </w:p>
    <w:p w:rsidR="00B274A0" w:rsidRDefault="00B274A0" w:rsidP="0024743E">
      <w:pPr>
        <w:ind w:firstLine="567"/>
        <w:rPr>
          <w:lang w:val="ru-RU"/>
        </w:rPr>
      </w:pPr>
      <w:r w:rsidRPr="00B274A0">
        <w:rPr>
          <w:lang w:val="ru-RU"/>
        </w:rPr>
        <w:t xml:space="preserve">Работник </w:t>
      </w:r>
      <w:r w:rsidR="00633F1E">
        <w:rPr>
          <w:lang w:val="ru-RU"/>
        </w:rPr>
        <w:t>Учреждения</w:t>
      </w:r>
      <w:r w:rsidRPr="00B274A0">
        <w:rPr>
          <w:lang w:val="ru-RU"/>
        </w:rPr>
        <w:t xml:space="preserve"> или иное лицо, с которым связана личная заинтересованность работника, получает материальные блага или услуги </w:t>
      </w:r>
      <w:r w:rsidR="00751665">
        <w:rPr>
          <w:lang w:val="ru-RU"/>
        </w:rPr>
        <w:br/>
      </w:r>
      <w:r w:rsidRPr="00B274A0">
        <w:rPr>
          <w:lang w:val="ru-RU"/>
        </w:rPr>
        <w:t xml:space="preserve">от другой организации, которая имеет деловые отношения с </w:t>
      </w:r>
      <w:r w:rsidR="00633F1E">
        <w:rPr>
          <w:lang w:val="ru-RU"/>
        </w:rPr>
        <w:t>Учреждением</w:t>
      </w:r>
      <w:r w:rsidRPr="00B274A0">
        <w:rPr>
          <w:lang w:val="ru-RU"/>
        </w:rPr>
        <w:t>, намеревается установить такие отношения.</w:t>
      </w:r>
    </w:p>
    <w:p w:rsidR="002632C2" w:rsidRPr="00B274A0" w:rsidRDefault="002632C2" w:rsidP="0024743E">
      <w:pPr>
        <w:ind w:firstLine="567"/>
        <w:rPr>
          <w:lang w:val="ru-RU"/>
        </w:rPr>
      </w:pPr>
    </w:p>
    <w:p w:rsidR="00B274A0" w:rsidRPr="00B274A0" w:rsidRDefault="00B274A0" w:rsidP="0024743E">
      <w:pPr>
        <w:ind w:firstLine="567"/>
        <w:rPr>
          <w:lang w:val="ru-RU"/>
        </w:rPr>
      </w:pPr>
      <w:r w:rsidRPr="00B274A0">
        <w:rPr>
          <w:u w:val="single"/>
          <w:lang w:val="ru-RU"/>
        </w:rPr>
        <w:lastRenderedPageBreak/>
        <w:t>Меры по предотвращению и урегулированию</w:t>
      </w:r>
    </w:p>
    <w:p w:rsidR="00B274A0" w:rsidRPr="00B274A0" w:rsidRDefault="00B274A0" w:rsidP="0024743E">
      <w:pPr>
        <w:ind w:firstLine="567"/>
        <w:rPr>
          <w:lang w:val="ru-RU"/>
        </w:rPr>
      </w:pPr>
      <w:r w:rsidRPr="00B274A0">
        <w:rPr>
          <w:lang w:val="ru-RU"/>
        </w:rPr>
        <w:t xml:space="preserve">Работнику </w:t>
      </w:r>
      <w:r w:rsidR="001E4D7E">
        <w:rPr>
          <w:lang w:val="ru-RU"/>
        </w:rPr>
        <w:t>Учреждения</w:t>
      </w:r>
      <w:r w:rsidRPr="00B274A0">
        <w:rPr>
          <w:lang w:val="ru-RU"/>
        </w:rPr>
        <w:t xml:space="preserve"> следует уведомить о наличии личной заинтересованности работодателя в письменной форме. При этом работнику рекомендуется: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B274A0" w:rsidRDefault="00B274A0" w:rsidP="0024743E">
      <w:pPr>
        <w:ind w:firstLine="567"/>
        <w:jc w:val="left"/>
        <w:rPr>
          <w:lang w:val="ru-RU"/>
        </w:rPr>
      </w:pPr>
      <w:r w:rsidRPr="00B274A0">
        <w:rPr>
          <w:lang w:val="ru-RU"/>
        </w:rPr>
        <w:t>З. Конфликт интересов, связанный с получением подарков и услуг</w:t>
      </w:r>
      <w:r w:rsidR="0024743E">
        <w:rPr>
          <w:lang w:val="ru-RU"/>
        </w:rPr>
        <w:tab/>
      </w:r>
      <w:r w:rsidRPr="00B274A0">
        <w:rPr>
          <w:lang w:val="ru-RU"/>
        </w:rPr>
        <w:t xml:space="preserve"> </w:t>
      </w:r>
      <w:r w:rsidR="0024743E">
        <w:rPr>
          <w:lang w:val="ru-RU"/>
        </w:rPr>
        <w:t xml:space="preserve">                                   </w:t>
      </w:r>
    </w:p>
    <w:p w:rsidR="0024743E" w:rsidRPr="00B274A0" w:rsidRDefault="0024743E" w:rsidP="0024743E">
      <w:pPr>
        <w:ind w:firstLine="567"/>
        <w:jc w:val="left"/>
        <w:rPr>
          <w:lang w:val="ru-RU"/>
        </w:rPr>
      </w:pPr>
      <w:r w:rsidRPr="00B274A0">
        <w:rPr>
          <w:u w:val="single"/>
          <w:lang w:val="ru-RU"/>
        </w:rPr>
        <w:t>Описание ситуации</w:t>
      </w:r>
    </w:p>
    <w:p w:rsidR="00B274A0" w:rsidRPr="00B274A0" w:rsidRDefault="0024743E" w:rsidP="00450A6B">
      <w:pPr>
        <w:ind w:firstLine="0"/>
        <w:rPr>
          <w:lang w:val="ru-RU"/>
        </w:rPr>
      </w:pPr>
      <w:r>
        <w:rPr>
          <w:lang w:val="ru-RU"/>
        </w:rPr>
        <w:t xml:space="preserve">         </w:t>
      </w:r>
      <w:r w:rsidR="00B274A0" w:rsidRPr="00B274A0">
        <w:rPr>
          <w:lang w:val="ru-RU"/>
        </w:rPr>
        <w:t xml:space="preserve">Работник </w:t>
      </w:r>
      <w:r w:rsidR="001E4D7E">
        <w:rPr>
          <w:lang w:val="ru-RU"/>
        </w:rPr>
        <w:t>Учреждения</w:t>
      </w:r>
      <w:r w:rsidR="00B274A0" w:rsidRPr="00B274A0">
        <w:rPr>
          <w:lang w:val="ru-RU"/>
        </w:rPr>
        <w:t>, его родственники или иные лица, с которыми связана личная заинтересованность работника, получают подарки или иные блага (бесплатные услуги, скидки, ссуды, оплату развлечений, отдыха, транспортных расходов) от физических лиц и/или организаций, в отношении которых работник выполняет контрольные функции.</w:t>
      </w:r>
    </w:p>
    <w:p w:rsidR="00B274A0" w:rsidRPr="00B274A0" w:rsidRDefault="00B274A0" w:rsidP="0024743E">
      <w:pPr>
        <w:ind w:firstLine="567"/>
        <w:rPr>
          <w:lang w:val="ru-RU"/>
        </w:rPr>
      </w:pPr>
      <w:r w:rsidRPr="00B274A0">
        <w:rPr>
          <w:u w:val="single"/>
          <w:lang w:val="ru-RU"/>
        </w:rPr>
        <w:t>Меры по предотвращению и урегулированию</w:t>
      </w:r>
    </w:p>
    <w:p w:rsidR="00B274A0" w:rsidRPr="00B274A0" w:rsidRDefault="00B274A0" w:rsidP="0024743E">
      <w:pPr>
        <w:ind w:firstLine="567"/>
        <w:rPr>
          <w:lang w:val="ru-RU"/>
        </w:rPr>
      </w:pPr>
      <w:r w:rsidRPr="00B274A0">
        <w:rPr>
          <w:noProof/>
          <w:lang w:val="ru-RU" w:eastAsia="ru-RU"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432845</wp:posOffset>
            </wp:positionH>
            <wp:positionV relativeFrom="page">
              <wp:posOffset>911439</wp:posOffset>
            </wp:positionV>
            <wp:extent cx="42675" cy="18290"/>
            <wp:effectExtent l="0" t="0" r="0" b="0"/>
            <wp:wrapSquare wrapText="bothSides"/>
            <wp:docPr id="15454" name="Picture 15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4" name="Picture 1545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74A0">
        <w:rPr>
          <w:noProof/>
          <w:lang w:val="ru-RU" w:eastAsia="ru-RU"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414556</wp:posOffset>
            </wp:positionH>
            <wp:positionV relativeFrom="page">
              <wp:posOffset>948018</wp:posOffset>
            </wp:positionV>
            <wp:extent cx="33530" cy="15241"/>
            <wp:effectExtent l="0" t="0" r="0" b="0"/>
            <wp:wrapSquare wrapText="bothSides"/>
            <wp:docPr id="15455" name="Picture 15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5" name="Picture 1545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0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74A0">
        <w:rPr>
          <w:noProof/>
          <w:lang w:val="ru-RU" w:eastAsia="ru-RU"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457231</wp:posOffset>
            </wp:positionH>
            <wp:positionV relativeFrom="page">
              <wp:posOffset>957163</wp:posOffset>
            </wp:positionV>
            <wp:extent cx="12193" cy="9145"/>
            <wp:effectExtent l="0" t="0" r="0" b="0"/>
            <wp:wrapSquare wrapText="bothSides"/>
            <wp:docPr id="15456" name="Picture 15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" name="Picture 1545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74A0">
        <w:rPr>
          <w:lang w:val="ru-RU"/>
        </w:rPr>
        <w:t xml:space="preserve">Работнику </w:t>
      </w:r>
      <w:r w:rsidR="001E4D7E">
        <w:rPr>
          <w:lang w:val="ru-RU"/>
        </w:rPr>
        <w:t>Учреждения</w:t>
      </w:r>
      <w:r w:rsidRPr="00B274A0">
        <w:rPr>
          <w:lang w:val="ru-RU"/>
        </w:rPr>
        <w:t xml:space="preserve"> и его родственникам рекомендуется не принимать подарки от организаций, в отношении которых работник осуществляет или ранее осуществлял отдельные контрольные функции, вне зависимости от стоимости этих подарков и поводов дарения. Указать работнику </w:t>
      </w:r>
      <w:r w:rsidR="001E4D7E">
        <w:rPr>
          <w:lang w:val="ru-RU"/>
        </w:rPr>
        <w:t>Учреждения</w:t>
      </w:r>
      <w:r w:rsidRPr="00B274A0">
        <w:rPr>
          <w:lang w:val="ru-RU"/>
        </w:rPr>
        <w:t>, что факт получения подарков влечет конфликт интересов; предложить вернуть соответствующий подарок;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B274A0" w:rsidRPr="00B274A0" w:rsidRDefault="00B274A0" w:rsidP="0024743E">
      <w:pPr>
        <w:ind w:firstLine="567"/>
        <w:rPr>
          <w:lang w:val="ru-RU"/>
        </w:rPr>
      </w:pPr>
      <w:r w:rsidRPr="00B274A0">
        <w:rPr>
          <w:u w:val="single"/>
          <w:lang w:val="ru-RU"/>
        </w:rPr>
        <w:t>Описание ситуации</w:t>
      </w:r>
    </w:p>
    <w:p w:rsidR="00B274A0" w:rsidRPr="00B274A0" w:rsidRDefault="00B274A0" w:rsidP="0024743E">
      <w:pPr>
        <w:ind w:firstLine="567"/>
        <w:rPr>
          <w:lang w:val="ru-RU"/>
        </w:rPr>
      </w:pPr>
      <w:r w:rsidRPr="00B274A0">
        <w:rPr>
          <w:lang w:val="ru-RU"/>
        </w:rPr>
        <w:t xml:space="preserve">Работник </w:t>
      </w:r>
      <w:r w:rsidR="001E4D7E">
        <w:rPr>
          <w:lang w:val="ru-RU"/>
        </w:rPr>
        <w:t>Учреждения</w:t>
      </w:r>
      <w:r w:rsidRPr="00B274A0">
        <w:rPr>
          <w:lang w:val="ru-RU"/>
        </w:rPr>
        <w:t xml:space="preserve"> получает подарки от своего непосредственного подчиненного или иного работника </w:t>
      </w:r>
      <w:r w:rsidR="001E4D7E">
        <w:rPr>
          <w:lang w:val="ru-RU"/>
        </w:rPr>
        <w:t>Учреждения</w:t>
      </w:r>
      <w:r w:rsidRPr="00B274A0">
        <w:rPr>
          <w:lang w:val="ru-RU"/>
        </w:rPr>
        <w:t>, в отношении которого работник выполняет контрольные функции.</w:t>
      </w:r>
    </w:p>
    <w:p w:rsidR="00B274A0" w:rsidRPr="00B274A0" w:rsidRDefault="00B274A0" w:rsidP="0024743E">
      <w:pPr>
        <w:ind w:firstLine="567"/>
        <w:rPr>
          <w:lang w:val="ru-RU"/>
        </w:rPr>
      </w:pPr>
      <w:r w:rsidRPr="00B274A0">
        <w:rPr>
          <w:u w:val="single"/>
          <w:lang w:val="ru-RU"/>
        </w:rPr>
        <w:t>Меры по предотвращению и урегулированию</w:t>
      </w:r>
    </w:p>
    <w:p w:rsidR="00B274A0" w:rsidRPr="00B274A0" w:rsidRDefault="00B274A0" w:rsidP="0024743E">
      <w:pPr>
        <w:ind w:firstLine="567"/>
        <w:rPr>
          <w:lang w:val="ru-RU"/>
        </w:rPr>
      </w:pPr>
      <w:r w:rsidRPr="00B274A0">
        <w:rPr>
          <w:lang w:val="ru-RU"/>
        </w:rPr>
        <w:t xml:space="preserve">Работнику </w:t>
      </w:r>
      <w:r w:rsidR="001E4D7E">
        <w:rPr>
          <w:lang w:val="ru-RU"/>
        </w:rPr>
        <w:t>Учреждения</w:t>
      </w:r>
      <w:r w:rsidRPr="00B274A0">
        <w:rPr>
          <w:lang w:val="ru-RU"/>
        </w:rPr>
        <w:t xml:space="preserve"> рекомендуется не принимать подарки </w:t>
      </w:r>
      <w:r w:rsidR="00751665">
        <w:rPr>
          <w:lang w:val="ru-RU"/>
        </w:rPr>
        <w:br/>
      </w:r>
      <w:r w:rsidRPr="00B274A0">
        <w:rPr>
          <w:lang w:val="ru-RU"/>
        </w:rPr>
        <w:t xml:space="preserve">от непосредственных подчиненных или иного работника </w:t>
      </w:r>
      <w:r w:rsidR="001E4D7E">
        <w:rPr>
          <w:lang w:val="ru-RU"/>
        </w:rPr>
        <w:t>Учреждения</w:t>
      </w:r>
      <w:r w:rsidRPr="00B274A0">
        <w:rPr>
          <w:lang w:val="ru-RU"/>
        </w:rPr>
        <w:t xml:space="preserve">, </w:t>
      </w:r>
      <w:r w:rsidR="00751665">
        <w:rPr>
          <w:lang w:val="ru-RU"/>
        </w:rPr>
        <w:br/>
      </w:r>
      <w:r w:rsidRPr="00B274A0">
        <w:rPr>
          <w:lang w:val="ru-RU"/>
        </w:rPr>
        <w:t>в отношении которого работник выполняет контрольные функции вне зависимости от их стоимости и повода дарения.</w:t>
      </w:r>
    </w:p>
    <w:p w:rsidR="009875F7" w:rsidRDefault="00B274A0" w:rsidP="007B6877">
      <w:pPr>
        <w:ind w:firstLine="567"/>
        <w:rPr>
          <w:lang w:val="ru-RU"/>
        </w:rPr>
      </w:pPr>
      <w:r w:rsidRPr="00B274A0">
        <w:rPr>
          <w:lang w:val="ru-RU"/>
        </w:rPr>
        <w:t xml:space="preserve">Работодателю стало известно о получении работником подарков </w:t>
      </w:r>
      <w:r w:rsidR="00751665">
        <w:rPr>
          <w:lang w:val="ru-RU"/>
        </w:rPr>
        <w:br/>
      </w:r>
      <w:r w:rsidRPr="00B274A0">
        <w:rPr>
          <w:lang w:val="ru-RU"/>
        </w:rPr>
        <w:t xml:space="preserve">от непосредственных подчиненных или иного работника </w:t>
      </w:r>
      <w:r w:rsidR="001E4D7E">
        <w:rPr>
          <w:lang w:val="ru-RU"/>
        </w:rPr>
        <w:t>Учреждения</w:t>
      </w:r>
      <w:r w:rsidRPr="00B274A0">
        <w:rPr>
          <w:lang w:val="ru-RU"/>
        </w:rPr>
        <w:t xml:space="preserve">, </w:t>
      </w:r>
      <w:r w:rsidR="00751665">
        <w:rPr>
          <w:lang w:val="ru-RU"/>
        </w:rPr>
        <w:br/>
      </w:r>
      <w:r w:rsidRPr="00B274A0">
        <w:rPr>
          <w:lang w:val="ru-RU"/>
        </w:rPr>
        <w:t xml:space="preserve">в отношении которого работник выполняет контрольные функции, следует указать работнику на то, что подобный подарок может рассматриваться как полученный, в связи с исполнением должностных обязанностей, в </w:t>
      </w:r>
      <w:proofErr w:type="gramStart"/>
      <w:r w:rsidRPr="00B274A0">
        <w:rPr>
          <w:lang w:val="ru-RU"/>
        </w:rPr>
        <w:t>связи</w:t>
      </w:r>
      <w:proofErr w:type="gramEnd"/>
      <w:r w:rsidRPr="00B274A0">
        <w:rPr>
          <w:lang w:val="ru-RU"/>
        </w:rPr>
        <w:t xml:space="preserve"> с чем подобная практика может повлечь конфликт интересов, а также рекомендовать работнику вернуть полученный подарок дарителю в целях предотвращения конфликта интересов; установление правил корпоративного поведения, рекомендующих воздерживаться от дарения / принятия подарков; перевод работника (его подчиненного) на иную должность или изменение круга его должностных обязанностей.</w:t>
      </w:r>
    </w:p>
    <w:p w:rsidR="001E4D7E" w:rsidRDefault="001E4D7E" w:rsidP="007B6877">
      <w:pPr>
        <w:ind w:firstLine="567"/>
        <w:rPr>
          <w:lang w:val="ru-RU"/>
        </w:rPr>
      </w:pPr>
    </w:p>
    <w:p w:rsidR="001E4D7E" w:rsidRDefault="001E4D7E" w:rsidP="007B6877">
      <w:pPr>
        <w:ind w:firstLine="567"/>
        <w:rPr>
          <w:lang w:val="ru-RU"/>
        </w:rPr>
      </w:pPr>
    </w:p>
    <w:p w:rsidR="001E4D7E" w:rsidRDefault="001E4D7E" w:rsidP="007B6877">
      <w:pPr>
        <w:ind w:firstLine="567"/>
        <w:rPr>
          <w:lang w:val="ru-RU"/>
        </w:rPr>
      </w:pPr>
    </w:p>
    <w:p w:rsidR="00450A6B" w:rsidRPr="009875F7" w:rsidRDefault="00450A6B" w:rsidP="00450A6B">
      <w:pPr>
        <w:shd w:val="clear" w:color="auto" w:fill="FFFFFF"/>
        <w:spacing w:after="0" w:line="240" w:lineRule="auto"/>
        <w:jc w:val="right"/>
        <w:rPr>
          <w:color w:val="auto"/>
          <w:sz w:val="24"/>
          <w:szCs w:val="24"/>
          <w:lang w:val="ru-RU" w:eastAsia="ru-RU"/>
        </w:rPr>
      </w:pPr>
      <w:r w:rsidRPr="00751665">
        <w:rPr>
          <w:color w:val="auto"/>
          <w:sz w:val="24"/>
          <w:szCs w:val="24"/>
          <w:lang w:val="ru-RU" w:eastAsia="ru-RU"/>
        </w:rPr>
        <w:lastRenderedPageBreak/>
        <w:t xml:space="preserve">Приложение № </w:t>
      </w:r>
      <w:r w:rsidR="00900846" w:rsidRPr="00751665">
        <w:rPr>
          <w:color w:val="auto"/>
          <w:sz w:val="24"/>
          <w:szCs w:val="24"/>
          <w:lang w:val="ru-RU" w:eastAsia="ru-RU"/>
        </w:rPr>
        <w:t>2</w:t>
      </w:r>
      <w:r w:rsidR="00900846" w:rsidRPr="00751665">
        <w:rPr>
          <w:color w:val="auto"/>
          <w:sz w:val="24"/>
          <w:szCs w:val="24"/>
          <w:lang w:val="ru-RU" w:eastAsia="ru-RU"/>
        </w:rPr>
        <w:br/>
      </w:r>
      <w:r w:rsidR="00900846">
        <w:rPr>
          <w:color w:val="auto"/>
          <w:sz w:val="24"/>
          <w:szCs w:val="24"/>
          <w:lang w:val="ru-RU" w:eastAsia="ru-RU"/>
        </w:rPr>
        <w:t>к П</w:t>
      </w:r>
      <w:r w:rsidRPr="009875F7">
        <w:rPr>
          <w:color w:val="auto"/>
          <w:sz w:val="24"/>
          <w:szCs w:val="24"/>
          <w:lang w:val="ru-RU" w:eastAsia="ru-RU"/>
        </w:rPr>
        <w:t>оложению о конфликте интересов</w:t>
      </w:r>
    </w:p>
    <w:p w:rsidR="009875F7" w:rsidRPr="009875F7" w:rsidRDefault="009875F7" w:rsidP="009875F7">
      <w:pPr>
        <w:ind w:firstLine="0"/>
        <w:jc w:val="left"/>
        <w:rPr>
          <w:color w:val="auto"/>
          <w:sz w:val="24"/>
          <w:szCs w:val="24"/>
          <w:lang w:val="ru-RU"/>
        </w:rPr>
      </w:pPr>
      <w:r w:rsidRPr="009875F7">
        <w:rPr>
          <w:color w:val="auto"/>
          <w:sz w:val="24"/>
          <w:szCs w:val="24"/>
          <w:lang w:val="ru-RU"/>
        </w:rPr>
        <w:t xml:space="preserve">                                                                                               в </w:t>
      </w:r>
      <w:r w:rsidR="00A168F3">
        <w:rPr>
          <w:lang w:val="ru-RU"/>
        </w:rPr>
        <w:t>Г</w:t>
      </w:r>
      <w:r w:rsidR="001E4D7E">
        <w:rPr>
          <w:lang w:val="ru-RU"/>
        </w:rPr>
        <w:t>БУ</w:t>
      </w:r>
      <w:r w:rsidR="00A168F3">
        <w:rPr>
          <w:lang w:val="ru-RU"/>
        </w:rPr>
        <w:t xml:space="preserve"> </w:t>
      </w:r>
      <w:r w:rsidR="001E4D7E">
        <w:rPr>
          <w:lang w:val="ru-RU"/>
        </w:rPr>
        <w:t>СОК «Байконур</w:t>
      </w:r>
      <w:r w:rsidR="00A168F3">
        <w:rPr>
          <w:lang w:val="ru-RU"/>
        </w:rPr>
        <w:t>»</w:t>
      </w:r>
    </w:p>
    <w:p w:rsidR="009875F7" w:rsidRPr="009875F7" w:rsidRDefault="009875F7" w:rsidP="009875F7">
      <w:pPr>
        <w:ind w:firstLine="0"/>
        <w:rPr>
          <w:color w:val="auto"/>
          <w:lang w:val="ru-RU"/>
        </w:rPr>
      </w:pPr>
    </w:p>
    <w:p w:rsidR="007230E9" w:rsidRPr="009875F7" w:rsidRDefault="007230E9" w:rsidP="00450A6B">
      <w:pPr>
        <w:shd w:val="clear" w:color="auto" w:fill="FFFFFF"/>
        <w:spacing w:after="0" w:line="240" w:lineRule="auto"/>
        <w:jc w:val="right"/>
        <w:rPr>
          <w:color w:val="auto"/>
          <w:sz w:val="24"/>
          <w:szCs w:val="24"/>
          <w:lang w:val="ru-RU" w:eastAsia="ru-RU"/>
        </w:rPr>
      </w:pPr>
    </w:p>
    <w:p w:rsidR="00450A6B" w:rsidRPr="009875F7" w:rsidRDefault="00450A6B" w:rsidP="00450A6B">
      <w:pPr>
        <w:shd w:val="clear" w:color="auto" w:fill="FFFFFF"/>
        <w:spacing w:after="0" w:line="240" w:lineRule="auto"/>
        <w:jc w:val="right"/>
        <w:rPr>
          <w:color w:val="auto"/>
          <w:sz w:val="24"/>
          <w:szCs w:val="24"/>
          <w:lang w:val="ru-RU" w:eastAsia="ru-RU"/>
        </w:rPr>
      </w:pPr>
    </w:p>
    <w:p w:rsidR="00450A6B" w:rsidRDefault="001E4D7E" w:rsidP="00450A6B">
      <w:pPr>
        <w:shd w:val="clear" w:color="auto" w:fill="FFFFFF"/>
        <w:spacing w:after="0" w:line="240" w:lineRule="auto"/>
        <w:jc w:val="right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Начальнику</w:t>
      </w:r>
    </w:p>
    <w:p w:rsidR="001E4D7E" w:rsidRPr="009875F7" w:rsidRDefault="001E4D7E" w:rsidP="00450A6B">
      <w:pPr>
        <w:shd w:val="clear" w:color="auto" w:fill="FFFFFF"/>
        <w:spacing w:after="0" w:line="240" w:lineRule="auto"/>
        <w:jc w:val="right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ГБУ СОК «Байконур»</w:t>
      </w:r>
    </w:p>
    <w:p w:rsidR="00751665" w:rsidRDefault="00751665" w:rsidP="00450A6B">
      <w:pPr>
        <w:shd w:val="clear" w:color="auto" w:fill="FFFFFF"/>
        <w:spacing w:after="0" w:line="240" w:lineRule="auto"/>
        <w:jc w:val="right"/>
        <w:rPr>
          <w:color w:val="auto"/>
          <w:szCs w:val="28"/>
          <w:lang w:val="ru-RU" w:eastAsia="ru-RU"/>
        </w:rPr>
      </w:pPr>
    </w:p>
    <w:p w:rsidR="00450A6B" w:rsidRPr="009875F7" w:rsidRDefault="00450A6B" w:rsidP="00450A6B">
      <w:pPr>
        <w:shd w:val="clear" w:color="auto" w:fill="FFFFFF"/>
        <w:spacing w:after="0" w:line="240" w:lineRule="auto"/>
        <w:jc w:val="right"/>
        <w:rPr>
          <w:color w:val="auto"/>
          <w:szCs w:val="28"/>
          <w:lang w:val="ru-RU" w:eastAsia="ru-RU"/>
        </w:rPr>
      </w:pPr>
      <w:r w:rsidRPr="009875F7">
        <w:rPr>
          <w:color w:val="auto"/>
          <w:szCs w:val="28"/>
          <w:lang w:val="ru-RU" w:eastAsia="ru-RU"/>
        </w:rPr>
        <w:t>от ___________________________________</w:t>
      </w:r>
    </w:p>
    <w:p w:rsidR="00450A6B" w:rsidRPr="009875F7" w:rsidRDefault="00450A6B" w:rsidP="00450A6B">
      <w:pPr>
        <w:shd w:val="clear" w:color="auto" w:fill="FFFFFF"/>
        <w:spacing w:after="0" w:line="240" w:lineRule="auto"/>
        <w:jc w:val="right"/>
        <w:rPr>
          <w:color w:val="auto"/>
          <w:szCs w:val="28"/>
          <w:lang w:val="ru-RU" w:eastAsia="ru-RU"/>
        </w:rPr>
      </w:pPr>
      <w:r w:rsidRPr="009875F7">
        <w:rPr>
          <w:color w:val="auto"/>
          <w:szCs w:val="28"/>
          <w:lang w:val="ru-RU" w:eastAsia="ru-RU"/>
        </w:rPr>
        <w:t>_____________________________________</w:t>
      </w:r>
    </w:p>
    <w:p w:rsidR="00450A6B" w:rsidRPr="00751665" w:rsidRDefault="00751665" w:rsidP="00751665">
      <w:pPr>
        <w:shd w:val="clear" w:color="auto" w:fill="FFFFFF"/>
        <w:spacing w:after="0" w:line="240" w:lineRule="auto"/>
        <w:jc w:val="center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 xml:space="preserve">                                                                  </w:t>
      </w:r>
      <w:r w:rsidR="00450A6B" w:rsidRPr="00751665">
        <w:rPr>
          <w:color w:val="auto"/>
          <w:sz w:val="24"/>
          <w:szCs w:val="24"/>
          <w:lang w:val="ru-RU" w:eastAsia="ru-RU"/>
        </w:rPr>
        <w:t>(ФИО, должность, контактный телефон)</w:t>
      </w:r>
    </w:p>
    <w:p w:rsidR="00450A6B" w:rsidRPr="00450A6B" w:rsidRDefault="00450A6B" w:rsidP="00450A6B">
      <w:pPr>
        <w:shd w:val="clear" w:color="auto" w:fill="FFFFFF"/>
        <w:spacing w:after="0" w:line="240" w:lineRule="auto"/>
        <w:rPr>
          <w:szCs w:val="28"/>
          <w:lang w:val="ru-RU" w:eastAsia="ru-RU"/>
        </w:rPr>
      </w:pPr>
    </w:p>
    <w:p w:rsidR="00450A6B" w:rsidRPr="00450A6B" w:rsidRDefault="00450A6B" w:rsidP="00450A6B">
      <w:pPr>
        <w:shd w:val="clear" w:color="auto" w:fill="FFFFFF"/>
        <w:spacing w:after="0" w:line="240" w:lineRule="auto"/>
        <w:jc w:val="center"/>
        <w:rPr>
          <w:szCs w:val="28"/>
          <w:lang w:val="ru-RU" w:eastAsia="ru-RU"/>
        </w:rPr>
      </w:pPr>
    </w:p>
    <w:p w:rsidR="00450A6B" w:rsidRPr="00450A6B" w:rsidRDefault="00450A6B" w:rsidP="007B6877">
      <w:pPr>
        <w:shd w:val="clear" w:color="auto" w:fill="FFFFFF"/>
        <w:spacing w:after="0" w:line="240" w:lineRule="auto"/>
        <w:jc w:val="center"/>
        <w:rPr>
          <w:b/>
          <w:szCs w:val="28"/>
          <w:lang w:val="ru-RU" w:eastAsia="ru-RU"/>
        </w:rPr>
      </w:pPr>
      <w:r w:rsidRPr="00450A6B">
        <w:rPr>
          <w:b/>
          <w:szCs w:val="28"/>
          <w:lang w:val="ru-RU" w:eastAsia="ru-RU"/>
        </w:rPr>
        <w:t>УВЕДОМЛЕНИЕ</w:t>
      </w:r>
    </w:p>
    <w:p w:rsidR="00450A6B" w:rsidRPr="00450A6B" w:rsidRDefault="00450A6B" w:rsidP="007B6877">
      <w:pPr>
        <w:shd w:val="clear" w:color="auto" w:fill="FFFFFF"/>
        <w:spacing w:after="0" w:line="240" w:lineRule="auto"/>
        <w:jc w:val="center"/>
        <w:rPr>
          <w:szCs w:val="28"/>
          <w:lang w:val="ru-RU" w:eastAsia="ru-RU"/>
        </w:rPr>
      </w:pPr>
      <w:r w:rsidRPr="00450A6B">
        <w:rPr>
          <w:szCs w:val="28"/>
          <w:lang w:val="ru-RU" w:eastAsia="ru-RU"/>
        </w:rPr>
        <w:t>о возникновении личной заинтересованности</w:t>
      </w:r>
    </w:p>
    <w:p w:rsidR="00450A6B" w:rsidRPr="00450A6B" w:rsidRDefault="00450A6B" w:rsidP="007B6877">
      <w:pPr>
        <w:shd w:val="clear" w:color="auto" w:fill="FFFFFF"/>
        <w:spacing w:after="0" w:line="240" w:lineRule="auto"/>
        <w:jc w:val="center"/>
        <w:rPr>
          <w:szCs w:val="28"/>
          <w:lang w:val="ru-RU" w:eastAsia="ru-RU"/>
        </w:rPr>
      </w:pPr>
      <w:r w:rsidRPr="00450A6B">
        <w:rPr>
          <w:szCs w:val="28"/>
          <w:lang w:val="ru-RU" w:eastAsia="ru-RU"/>
        </w:rPr>
        <w:t xml:space="preserve">при исполнении трудовых обязанностей, </w:t>
      </w:r>
      <w:proofErr w:type="gramStart"/>
      <w:r w:rsidRPr="00450A6B">
        <w:rPr>
          <w:szCs w:val="28"/>
          <w:lang w:val="ru-RU" w:eastAsia="ru-RU"/>
        </w:rPr>
        <w:t>которая</w:t>
      </w:r>
      <w:proofErr w:type="gramEnd"/>
      <w:r w:rsidRPr="00450A6B">
        <w:rPr>
          <w:szCs w:val="28"/>
          <w:lang w:val="ru-RU" w:eastAsia="ru-RU"/>
        </w:rPr>
        <w:t xml:space="preserve"> приводит</w:t>
      </w:r>
    </w:p>
    <w:p w:rsidR="00450A6B" w:rsidRPr="00450A6B" w:rsidRDefault="00450A6B" w:rsidP="007B6877">
      <w:pPr>
        <w:shd w:val="clear" w:color="auto" w:fill="FFFFFF"/>
        <w:spacing w:after="0" w:line="240" w:lineRule="auto"/>
        <w:jc w:val="center"/>
        <w:rPr>
          <w:szCs w:val="28"/>
          <w:lang w:val="ru-RU" w:eastAsia="ru-RU"/>
        </w:rPr>
      </w:pPr>
      <w:r w:rsidRPr="00450A6B">
        <w:rPr>
          <w:szCs w:val="28"/>
          <w:lang w:val="ru-RU" w:eastAsia="ru-RU"/>
        </w:rPr>
        <w:t>или может привести к конфликту интересов</w:t>
      </w:r>
    </w:p>
    <w:p w:rsidR="00450A6B" w:rsidRPr="00450A6B" w:rsidRDefault="00450A6B" w:rsidP="007B6877">
      <w:pPr>
        <w:shd w:val="clear" w:color="auto" w:fill="FFFFFF"/>
        <w:spacing w:after="0" w:line="240" w:lineRule="auto"/>
        <w:rPr>
          <w:szCs w:val="28"/>
          <w:lang w:val="ru-RU" w:eastAsia="ru-RU"/>
        </w:rPr>
      </w:pPr>
    </w:p>
    <w:p w:rsidR="00751665" w:rsidRDefault="00450A6B" w:rsidP="007B6877">
      <w:pPr>
        <w:shd w:val="clear" w:color="auto" w:fill="FFFFFF"/>
        <w:spacing w:after="0" w:line="240" w:lineRule="auto"/>
        <w:rPr>
          <w:szCs w:val="28"/>
          <w:lang w:val="ru-RU" w:eastAsia="ru-RU"/>
        </w:rPr>
      </w:pPr>
      <w:r w:rsidRPr="00450A6B">
        <w:rPr>
          <w:szCs w:val="28"/>
          <w:lang w:val="ru-RU" w:eastAsia="ru-RU"/>
        </w:rPr>
        <w:t xml:space="preserve">         Уведомляю о возникновении у меня личной заинтересованности при исполнении трудовых обязанностей, которая приводит или может привести </w:t>
      </w:r>
    </w:p>
    <w:p w:rsidR="00450A6B" w:rsidRPr="00450A6B" w:rsidRDefault="00450A6B" w:rsidP="00751665">
      <w:pPr>
        <w:shd w:val="clear" w:color="auto" w:fill="FFFFFF"/>
        <w:spacing w:after="0" w:line="240" w:lineRule="auto"/>
        <w:ind w:firstLine="0"/>
        <w:rPr>
          <w:szCs w:val="28"/>
          <w:lang w:val="ru-RU" w:eastAsia="ru-RU"/>
        </w:rPr>
      </w:pPr>
      <w:r w:rsidRPr="00450A6B">
        <w:rPr>
          <w:szCs w:val="28"/>
          <w:lang w:val="ru-RU" w:eastAsia="ru-RU"/>
        </w:rPr>
        <w:t>к конфликту интересов (</w:t>
      </w:r>
      <w:proofErr w:type="gramStart"/>
      <w:r w:rsidRPr="00450A6B">
        <w:rPr>
          <w:szCs w:val="28"/>
          <w:lang w:val="ru-RU" w:eastAsia="ru-RU"/>
        </w:rPr>
        <w:t>нужное</w:t>
      </w:r>
      <w:proofErr w:type="gramEnd"/>
      <w:r w:rsidRPr="00450A6B">
        <w:rPr>
          <w:szCs w:val="28"/>
          <w:lang w:val="ru-RU" w:eastAsia="ru-RU"/>
        </w:rPr>
        <w:t xml:space="preserve"> подчеркнуть).</w:t>
      </w:r>
    </w:p>
    <w:p w:rsidR="00450A6B" w:rsidRPr="00450A6B" w:rsidRDefault="00450A6B" w:rsidP="007B6877">
      <w:pPr>
        <w:shd w:val="clear" w:color="auto" w:fill="FFFFFF"/>
        <w:spacing w:after="0" w:line="240" w:lineRule="auto"/>
        <w:rPr>
          <w:szCs w:val="28"/>
          <w:lang w:val="ru-RU" w:eastAsia="ru-RU"/>
        </w:rPr>
      </w:pPr>
    </w:p>
    <w:p w:rsidR="00450A6B" w:rsidRPr="00450A6B" w:rsidRDefault="00450A6B" w:rsidP="007B6877">
      <w:pPr>
        <w:shd w:val="clear" w:color="auto" w:fill="FFFFFF"/>
        <w:spacing w:after="0" w:line="240" w:lineRule="auto"/>
        <w:ind w:firstLine="0"/>
        <w:rPr>
          <w:szCs w:val="28"/>
          <w:lang w:val="ru-RU" w:eastAsia="ru-RU"/>
        </w:rPr>
      </w:pPr>
      <w:r w:rsidRPr="00450A6B">
        <w:rPr>
          <w:szCs w:val="28"/>
          <w:lang w:val="ru-RU" w:eastAsia="ru-RU"/>
        </w:rPr>
        <w:t xml:space="preserve">Обстоятельства, являющиеся основанием возникновения </w:t>
      </w:r>
    </w:p>
    <w:p w:rsidR="00450A6B" w:rsidRPr="00450A6B" w:rsidRDefault="00450A6B" w:rsidP="007B6877">
      <w:pPr>
        <w:shd w:val="clear" w:color="auto" w:fill="FFFFFF"/>
        <w:spacing w:after="0" w:line="240" w:lineRule="auto"/>
        <w:ind w:firstLine="0"/>
        <w:rPr>
          <w:szCs w:val="28"/>
          <w:lang w:val="ru-RU" w:eastAsia="ru-RU"/>
        </w:rPr>
      </w:pPr>
      <w:r w:rsidRPr="00450A6B">
        <w:rPr>
          <w:szCs w:val="28"/>
          <w:lang w:val="ru-RU" w:eastAsia="ru-RU"/>
        </w:rPr>
        <w:t>заинтересованности:_______________________</w:t>
      </w:r>
      <w:r w:rsidR="009875F7">
        <w:rPr>
          <w:szCs w:val="28"/>
          <w:lang w:val="ru-RU" w:eastAsia="ru-RU"/>
        </w:rPr>
        <w:t>___________________________</w:t>
      </w:r>
    </w:p>
    <w:p w:rsidR="00450A6B" w:rsidRPr="00450A6B" w:rsidRDefault="00450A6B" w:rsidP="007B6877">
      <w:pPr>
        <w:shd w:val="clear" w:color="auto" w:fill="FFFFFF"/>
        <w:spacing w:after="0" w:line="240" w:lineRule="auto"/>
        <w:ind w:firstLine="0"/>
        <w:rPr>
          <w:szCs w:val="28"/>
          <w:lang w:val="ru-RU" w:eastAsia="ru-RU"/>
        </w:rPr>
      </w:pPr>
      <w:r w:rsidRPr="00450A6B">
        <w:rPr>
          <w:szCs w:val="28"/>
          <w:lang w:val="ru-RU" w:eastAsia="ru-RU"/>
        </w:rPr>
        <w:t>__________________________________________________________________</w:t>
      </w:r>
      <w:r w:rsidR="009875F7">
        <w:rPr>
          <w:szCs w:val="28"/>
          <w:lang w:val="ru-RU" w:eastAsia="ru-RU"/>
        </w:rPr>
        <w:t>__</w:t>
      </w:r>
    </w:p>
    <w:p w:rsidR="00450A6B" w:rsidRPr="00450A6B" w:rsidRDefault="007B6877" w:rsidP="007B6877">
      <w:pPr>
        <w:shd w:val="clear" w:color="auto" w:fill="FFFFFF"/>
        <w:spacing w:after="0" w:line="240" w:lineRule="auto"/>
        <w:ind w:firstLine="0"/>
        <w:rPr>
          <w:szCs w:val="28"/>
          <w:lang w:val="ru-RU" w:eastAsia="ru-RU"/>
        </w:rPr>
      </w:pPr>
      <w:r>
        <w:rPr>
          <w:szCs w:val="28"/>
          <w:lang w:val="ru-RU" w:eastAsia="ru-RU"/>
        </w:rPr>
        <w:t>___</w:t>
      </w:r>
      <w:r w:rsidR="00450A6B" w:rsidRPr="00450A6B">
        <w:rPr>
          <w:szCs w:val="28"/>
          <w:lang w:val="ru-RU" w:eastAsia="ru-RU"/>
        </w:rPr>
        <w:t>______________________________________________________________</w:t>
      </w:r>
      <w:r w:rsidR="009875F7">
        <w:rPr>
          <w:szCs w:val="28"/>
          <w:lang w:val="ru-RU" w:eastAsia="ru-RU"/>
        </w:rPr>
        <w:t>__</w:t>
      </w:r>
      <w:r>
        <w:rPr>
          <w:szCs w:val="28"/>
          <w:lang w:val="ru-RU" w:eastAsia="ru-RU"/>
        </w:rPr>
        <w:t>_</w:t>
      </w:r>
    </w:p>
    <w:p w:rsidR="00450A6B" w:rsidRPr="00450A6B" w:rsidRDefault="00450A6B" w:rsidP="007B6877">
      <w:pPr>
        <w:shd w:val="clear" w:color="auto" w:fill="FFFFFF"/>
        <w:spacing w:after="0" w:line="240" w:lineRule="auto"/>
        <w:ind w:firstLine="0"/>
        <w:rPr>
          <w:szCs w:val="28"/>
          <w:lang w:val="ru-RU" w:eastAsia="ru-RU"/>
        </w:rPr>
      </w:pPr>
      <w:r w:rsidRPr="00450A6B">
        <w:rPr>
          <w:szCs w:val="28"/>
          <w:lang w:val="ru-RU" w:eastAsia="ru-RU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</w:p>
    <w:p w:rsidR="00450A6B" w:rsidRPr="009875F7" w:rsidRDefault="00450A6B" w:rsidP="007B6877">
      <w:pPr>
        <w:shd w:val="clear" w:color="auto" w:fill="FFFFFF"/>
        <w:spacing w:after="0" w:line="240" w:lineRule="auto"/>
        <w:ind w:firstLine="0"/>
        <w:rPr>
          <w:szCs w:val="28"/>
          <w:lang w:val="ru-RU" w:eastAsia="ru-RU"/>
        </w:rPr>
      </w:pPr>
      <w:r w:rsidRPr="001C1902">
        <w:rPr>
          <w:szCs w:val="28"/>
          <w:lang w:val="ru-RU" w:eastAsia="ru-RU"/>
        </w:rPr>
        <w:t>_____________________________________________________________</w:t>
      </w:r>
      <w:r w:rsidR="009875F7" w:rsidRPr="001C1902">
        <w:rPr>
          <w:szCs w:val="28"/>
          <w:lang w:val="ru-RU" w:eastAsia="ru-RU"/>
        </w:rPr>
        <w:t>_______</w:t>
      </w:r>
    </w:p>
    <w:p w:rsidR="00450A6B" w:rsidRPr="009875F7" w:rsidRDefault="007B6877" w:rsidP="007B6877">
      <w:pPr>
        <w:shd w:val="clear" w:color="auto" w:fill="FFFFFF"/>
        <w:spacing w:after="0" w:line="240" w:lineRule="auto"/>
        <w:ind w:firstLine="0"/>
        <w:rPr>
          <w:szCs w:val="28"/>
          <w:lang w:val="ru-RU" w:eastAsia="ru-RU"/>
        </w:rPr>
      </w:pPr>
      <w:r w:rsidRPr="001C1902">
        <w:rPr>
          <w:szCs w:val="28"/>
          <w:lang w:val="ru-RU" w:eastAsia="ru-RU"/>
        </w:rPr>
        <w:t>___</w:t>
      </w:r>
      <w:r w:rsidR="00450A6B" w:rsidRPr="001C1902">
        <w:rPr>
          <w:szCs w:val="28"/>
          <w:lang w:val="ru-RU" w:eastAsia="ru-RU"/>
        </w:rPr>
        <w:t>_______________________________________</w:t>
      </w:r>
      <w:r w:rsidR="009875F7" w:rsidRPr="001C1902">
        <w:rPr>
          <w:szCs w:val="28"/>
          <w:lang w:val="ru-RU" w:eastAsia="ru-RU"/>
        </w:rPr>
        <w:t>_________________________</w:t>
      </w:r>
      <w:r>
        <w:rPr>
          <w:szCs w:val="28"/>
          <w:lang w:val="ru-RU" w:eastAsia="ru-RU"/>
        </w:rPr>
        <w:t>_</w:t>
      </w:r>
    </w:p>
    <w:p w:rsidR="00450A6B" w:rsidRPr="009875F7" w:rsidRDefault="00450A6B" w:rsidP="007B6877">
      <w:pPr>
        <w:shd w:val="clear" w:color="auto" w:fill="FFFFFF"/>
        <w:spacing w:after="0" w:line="240" w:lineRule="auto"/>
        <w:ind w:firstLine="0"/>
        <w:rPr>
          <w:szCs w:val="28"/>
          <w:lang w:val="ru-RU" w:eastAsia="ru-RU"/>
        </w:rPr>
      </w:pPr>
      <w:r w:rsidRPr="001C1902">
        <w:rPr>
          <w:szCs w:val="28"/>
          <w:lang w:val="ru-RU" w:eastAsia="ru-RU"/>
        </w:rPr>
        <w:t>________________________________________</w:t>
      </w:r>
      <w:r w:rsidR="009875F7" w:rsidRPr="001C1902">
        <w:rPr>
          <w:szCs w:val="28"/>
          <w:lang w:val="ru-RU" w:eastAsia="ru-RU"/>
        </w:rPr>
        <w:t>____________________________</w:t>
      </w:r>
    </w:p>
    <w:p w:rsidR="00450A6B" w:rsidRPr="009875F7" w:rsidRDefault="00450A6B" w:rsidP="007B6877">
      <w:pPr>
        <w:shd w:val="clear" w:color="auto" w:fill="FFFFFF"/>
        <w:spacing w:after="0" w:line="240" w:lineRule="auto"/>
        <w:ind w:firstLine="0"/>
        <w:rPr>
          <w:szCs w:val="28"/>
          <w:lang w:val="ru-RU" w:eastAsia="ru-RU"/>
        </w:rPr>
      </w:pPr>
      <w:r w:rsidRPr="001C1902">
        <w:rPr>
          <w:szCs w:val="28"/>
          <w:lang w:val="ru-RU" w:eastAsia="ru-RU"/>
        </w:rPr>
        <w:t>______________________________________</w:t>
      </w:r>
      <w:r w:rsidR="009875F7" w:rsidRPr="001C1902">
        <w:rPr>
          <w:szCs w:val="28"/>
          <w:lang w:val="ru-RU" w:eastAsia="ru-RU"/>
        </w:rPr>
        <w:t>______________________________</w:t>
      </w:r>
    </w:p>
    <w:p w:rsidR="00450A6B" w:rsidRPr="00450A6B" w:rsidRDefault="00450A6B" w:rsidP="007B6877">
      <w:pPr>
        <w:shd w:val="clear" w:color="auto" w:fill="FFFFFF"/>
        <w:spacing w:after="0" w:line="240" w:lineRule="auto"/>
        <w:ind w:firstLine="0"/>
        <w:rPr>
          <w:szCs w:val="28"/>
          <w:lang w:val="ru-RU" w:eastAsia="ru-RU"/>
        </w:rPr>
      </w:pPr>
      <w:r w:rsidRPr="00450A6B">
        <w:rPr>
          <w:szCs w:val="28"/>
          <w:lang w:val="ru-RU" w:eastAsia="ru-RU"/>
        </w:rPr>
        <w:t>Предлагаемые меры по предотвращению или урегулированию конфликта</w:t>
      </w:r>
    </w:p>
    <w:p w:rsidR="00450A6B" w:rsidRPr="00450A6B" w:rsidRDefault="00450A6B" w:rsidP="007B6877">
      <w:pPr>
        <w:shd w:val="clear" w:color="auto" w:fill="FFFFFF"/>
        <w:spacing w:after="0" w:line="240" w:lineRule="auto"/>
        <w:ind w:firstLine="0"/>
        <w:rPr>
          <w:szCs w:val="28"/>
          <w:lang w:val="ru-RU" w:eastAsia="ru-RU"/>
        </w:rPr>
      </w:pPr>
      <w:r w:rsidRPr="00450A6B">
        <w:rPr>
          <w:szCs w:val="28"/>
          <w:lang w:val="ru-RU" w:eastAsia="ru-RU"/>
        </w:rPr>
        <w:t>интересов:</w:t>
      </w:r>
    </w:p>
    <w:p w:rsidR="00450A6B" w:rsidRPr="00450A6B" w:rsidRDefault="00450A6B" w:rsidP="007B6877">
      <w:pPr>
        <w:shd w:val="clear" w:color="auto" w:fill="FFFFFF"/>
        <w:spacing w:after="0" w:line="240" w:lineRule="auto"/>
        <w:ind w:firstLine="0"/>
        <w:rPr>
          <w:szCs w:val="28"/>
          <w:lang w:val="ru-RU" w:eastAsia="ru-RU"/>
        </w:rPr>
      </w:pPr>
      <w:r w:rsidRPr="00450A6B">
        <w:rPr>
          <w:szCs w:val="28"/>
          <w:lang w:val="ru-RU" w:eastAsia="ru-RU"/>
        </w:rPr>
        <w:t>________________________________________</w:t>
      </w:r>
      <w:r w:rsidR="009875F7">
        <w:rPr>
          <w:szCs w:val="28"/>
          <w:lang w:val="ru-RU" w:eastAsia="ru-RU"/>
        </w:rPr>
        <w:t>____________________________</w:t>
      </w:r>
    </w:p>
    <w:p w:rsidR="00450A6B" w:rsidRPr="00450A6B" w:rsidRDefault="00450A6B" w:rsidP="007B6877">
      <w:pPr>
        <w:shd w:val="clear" w:color="auto" w:fill="FFFFFF"/>
        <w:spacing w:after="0" w:line="240" w:lineRule="auto"/>
        <w:ind w:firstLine="0"/>
        <w:rPr>
          <w:szCs w:val="28"/>
          <w:lang w:val="ru-RU" w:eastAsia="ru-RU"/>
        </w:rPr>
      </w:pPr>
      <w:r w:rsidRPr="00450A6B">
        <w:rPr>
          <w:szCs w:val="28"/>
          <w:lang w:val="ru-RU" w:eastAsia="ru-RU"/>
        </w:rPr>
        <w:t>________________________________________</w:t>
      </w:r>
      <w:r w:rsidR="009875F7">
        <w:rPr>
          <w:szCs w:val="28"/>
          <w:lang w:val="ru-RU" w:eastAsia="ru-RU"/>
        </w:rPr>
        <w:t>____________________________</w:t>
      </w:r>
    </w:p>
    <w:p w:rsidR="00450A6B" w:rsidRPr="00450A6B" w:rsidRDefault="00450A6B" w:rsidP="007B6877">
      <w:pPr>
        <w:shd w:val="clear" w:color="auto" w:fill="FFFFFF"/>
        <w:spacing w:after="0" w:line="240" w:lineRule="auto"/>
        <w:ind w:firstLine="0"/>
        <w:rPr>
          <w:szCs w:val="28"/>
          <w:lang w:val="ru-RU" w:eastAsia="ru-RU"/>
        </w:rPr>
      </w:pPr>
      <w:r w:rsidRPr="00450A6B">
        <w:rPr>
          <w:szCs w:val="28"/>
          <w:lang w:val="ru-RU" w:eastAsia="ru-RU"/>
        </w:rPr>
        <w:t>___________________________________________________</w:t>
      </w:r>
      <w:r w:rsidR="007B6877">
        <w:rPr>
          <w:szCs w:val="28"/>
          <w:lang w:val="ru-RU" w:eastAsia="ru-RU"/>
        </w:rPr>
        <w:t>_________________</w:t>
      </w:r>
    </w:p>
    <w:p w:rsidR="009875F7" w:rsidRPr="00450A6B" w:rsidRDefault="009875F7" w:rsidP="007B6877">
      <w:pPr>
        <w:shd w:val="clear" w:color="auto" w:fill="FFFFFF"/>
        <w:spacing w:after="0" w:line="240" w:lineRule="auto"/>
        <w:ind w:firstLine="0"/>
        <w:rPr>
          <w:szCs w:val="28"/>
          <w:lang w:val="ru-RU" w:eastAsia="ru-RU"/>
        </w:rPr>
      </w:pPr>
      <w:r w:rsidRPr="00450A6B">
        <w:rPr>
          <w:szCs w:val="28"/>
          <w:lang w:val="ru-RU" w:eastAsia="ru-RU"/>
        </w:rPr>
        <w:t>Лицо, направившее</w:t>
      </w:r>
    </w:p>
    <w:p w:rsidR="009875F7" w:rsidRPr="00450A6B" w:rsidRDefault="009875F7" w:rsidP="007B6877">
      <w:pPr>
        <w:shd w:val="clear" w:color="auto" w:fill="FFFFFF"/>
        <w:spacing w:after="0" w:line="240" w:lineRule="auto"/>
        <w:ind w:firstLine="0"/>
        <w:rPr>
          <w:szCs w:val="28"/>
          <w:lang w:val="ru-RU" w:eastAsia="ru-RU"/>
        </w:rPr>
      </w:pPr>
      <w:r w:rsidRPr="00450A6B">
        <w:rPr>
          <w:szCs w:val="28"/>
          <w:lang w:val="ru-RU" w:eastAsia="ru-RU"/>
        </w:rPr>
        <w:t>сообщение          __________________________________ «__»_________20__ г.</w:t>
      </w:r>
    </w:p>
    <w:p w:rsidR="009875F7" w:rsidRPr="00900846" w:rsidRDefault="009875F7" w:rsidP="007B6877">
      <w:pPr>
        <w:shd w:val="clear" w:color="auto" w:fill="FFFFFF"/>
        <w:spacing w:after="0" w:line="240" w:lineRule="auto"/>
        <w:ind w:firstLine="0"/>
        <w:rPr>
          <w:sz w:val="24"/>
          <w:szCs w:val="24"/>
          <w:lang w:val="ru-RU" w:eastAsia="ru-RU"/>
        </w:rPr>
      </w:pPr>
      <w:r w:rsidRPr="00900846">
        <w:rPr>
          <w:sz w:val="24"/>
          <w:szCs w:val="24"/>
          <w:lang w:val="ru-RU" w:eastAsia="ru-RU"/>
        </w:rPr>
        <w:t xml:space="preserve">                                            (подпись) (расшифровка подписи)</w:t>
      </w:r>
    </w:p>
    <w:p w:rsidR="009875F7" w:rsidRPr="00450A6B" w:rsidRDefault="009875F7" w:rsidP="007B6877">
      <w:pPr>
        <w:shd w:val="clear" w:color="auto" w:fill="FFFFFF"/>
        <w:spacing w:after="0" w:line="240" w:lineRule="auto"/>
        <w:ind w:firstLine="0"/>
        <w:rPr>
          <w:szCs w:val="28"/>
          <w:lang w:val="ru-RU" w:eastAsia="ru-RU"/>
        </w:rPr>
      </w:pPr>
      <w:r w:rsidRPr="00450A6B">
        <w:rPr>
          <w:szCs w:val="28"/>
          <w:lang w:val="ru-RU" w:eastAsia="ru-RU"/>
        </w:rPr>
        <w:t>Лицо, принявшее</w:t>
      </w:r>
    </w:p>
    <w:p w:rsidR="009875F7" w:rsidRPr="00450A6B" w:rsidRDefault="009875F7" w:rsidP="007B6877">
      <w:pPr>
        <w:shd w:val="clear" w:color="auto" w:fill="FFFFFF"/>
        <w:spacing w:after="0" w:line="240" w:lineRule="auto"/>
        <w:ind w:firstLine="0"/>
        <w:rPr>
          <w:szCs w:val="28"/>
          <w:lang w:val="ru-RU" w:eastAsia="ru-RU"/>
        </w:rPr>
      </w:pPr>
      <w:r w:rsidRPr="00450A6B">
        <w:rPr>
          <w:szCs w:val="28"/>
          <w:lang w:val="ru-RU" w:eastAsia="ru-RU"/>
        </w:rPr>
        <w:t>сообщение          __________________________________ «__»_________20__ г.</w:t>
      </w:r>
    </w:p>
    <w:p w:rsidR="009875F7" w:rsidRPr="00900846" w:rsidRDefault="009875F7" w:rsidP="007B6877">
      <w:pPr>
        <w:shd w:val="clear" w:color="auto" w:fill="FFFFFF"/>
        <w:spacing w:after="0" w:line="240" w:lineRule="auto"/>
        <w:ind w:firstLine="0"/>
        <w:rPr>
          <w:sz w:val="24"/>
          <w:szCs w:val="24"/>
          <w:lang w:val="ru-RU" w:eastAsia="ru-RU"/>
        </w:rPr>
      </w:pPr>
      <w:r w:rsidRPr="00900846">
        <w:rPr>
          <w:sz w:val="24"/>
          <w:szCs w:val="24"/>
          <w:lang w:val="ru-RU" w:eastAsia="ru-RU"/>
        </w:rPr>
        <w:t xml:space="preserve">                                </w:t>
      </w:r>
      <w:r w:rsidR="00900846">
        <w:rPr>
          <w:sz w:val="24"/>
          <w:szCs w:val="24"/>
          <w:lang w:val="ru-RU" w:eastAsia="ru-RU"/>
        </w:rPr>
        <w:t xml:space="preserve">   </w:t>
      </w:r>
      <w:r w:rsidRPr="00900846">
        <w:rPr>
          <w:sz w:val="24"/>
          <w:szCs w:val="24"/>
          <w:lang w:val="ru-RU" w:eastAsia="ru-RU"/>
        </w:rPr>
        <w:t xml:space="preserve"> (подпись) (расшифровка подписи)</w:t>
      </w:r>
    </w:p>
    <w:p w:rsidR="009875F7" w:rsidRPr="00450A6B" w:rsidRDefault="009875F7" w:rsidP="007B6877">
      <w:pPr>
        <w:shd w:val="clear" w:color="auto" w:fill="FFFFFF"/>
        <w:spacing w:after="0" w:line="240" w:lineRule="auto"/>
        <w:ind w:firstLine="0"/>
        <w:rPr>
          <w:sz w:val="24"/>
          <w:szCs w:val="24"/>
          <w:lang w:val="ru-RU" w:eastAsia="ru-RU"/>
        </w:rPr>
      </w:pPr>
    </w:p>
    <w:p w:rsidR="00900846" w:rsidRDefault="009875F7" w:rsidP="007B6877">
      <w:pPr>
        <w:shd w:val="clear" w:color="auto" w:fill="FFFFFF"/>
        <w:spacing w:after="0" w:line="240" w:lineRule="auto"/>
        <w:ind w:firstLine="0"/>
        <w:rPr>
          <w:sz w:val="24"/>
          <w:szCs w:val="24"/>
          <w:lang w:val="ru-RU" w:eastAsia="ru-RU"/>
        </w:rPr>
      </w:pPr>
      <w:r w:rsidRPr="00450A6B">
        <w:rPr>
          <w:szCs w:val="28"/>
          <w:lang w:val="ru-RU" w:eastAsia="ru-RU"/>
        </w:rPr>
        <w:t>Регистрационный номер  _____________________</w:t>
      </w:r>
    </w:p>
    <w:p w:rsidR="004E11AC" w:rsidRDefault="00751665" w:rsidP="00900846">
      <w:pPr>
        <w:shd w:val="clear" w:color="auto" w:fill="FFFFFF"/>
        <w:spacing w:after="0" w:line="240" w:lineRule="auto"/>
        <w:ind w:left="-567" w:firstLine="0"/>
        <w:jc w:val="right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 </w:t>
      </w:r>
      <w:r w:rsidR="00900846" w:rsidRPr="00751665">
        <w:rPr>
          <w:sz w:val="24"/>
          <w:lang w:val="ru-RU"/>
        </w:rPr>
        <w:t>Приложение № 2.1.</w:t>
      </w:r>
      <w:r w:rsidR="00B274A0" w:rsidRPr="00751665">
        <w:rPr>
          <w:sz w:val="24"/>
          <w:lang w:val="ru-RU"/>
        </w:rPr>
        <w:t xml:space="preserve"> </w:t>
      </w:r>
      <w:r w:rsidR="00900846" w:rsidRPr="00751665">
        <w:rPr>
          <w:sz w:val="24"/>
          <w:lang w:val="ru-RU"/>
        </w:rPr>
        <w:br/>
      </w:r>
      <w:r w:rsidR="00900846">
        <w:rPr>
          <w:sz w:val="24"/>
          <w:lang w:val="ru-RU"/>
        </w:rPr>
        <w:t>к П</w:t>
      </w:r>
      <w:r w:rsidR="00B274A0" w:rsidRPr="00B274A0">
        <w:rPr>
          <w:sz w:val="24"/>
          <w:lang w:val="ru-RU"/>
        </w:rPr>
        <w:t>оложению о конфликте интересов</w:t>
      </w:r>
    </w:p>
    <w:p w:rsidR="00900846" w:rsidRPr="00A168F3" w:rsidRDefault="00900846" w:rsidP="00900846">
      <w:pPr>
        <w:shd w:val="clear" w:color="auto" w:fill="FFFFFF"/>
        <w:spacing w:after="0" w:line="240" w:lineRule="auto"/>
        <w:ind w:left="-567" w:firstLine="0"/>
        <w:jc w:val="center"/>
        <w:rPr>
          <w:sz w:val="24"/>
          <w:szCs w:val="24"/>
          <w:lang w:val="ru-RU"/>
        </w:rPr>
      </w:pPr>
      <w:r w:rsidRPr="00A168F3">
        <w:rPr>
          <w:color w:val="auto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A168F3" w:rsidRPr="00A168F3">
        <w:rPr>
          <w:color w:val="auto"/>
          <w:sz w:val="24"/>
          <w:szCs w:val="24"/>
          <w:lang w:val="ru-RU"/>
        </w:rPr>
        <w:t xml:space="preserve">   </w:t>
      </w:r>
      <w:r w:rsidRPr="00A168F3">
        <w:rPr>
          <w:color w:val="auto"/>
          <w:sz w:val="24"/>
          <w:szCs w:val="24"/>
          <w:lang w:val="ru-RU"/>
        </w:rPr>
        <w:t xml:space="preserve">в </w:t>
      </w:r>
      <w:r w:rsidR="00A168F3" w:rsidRPr="00A168F3">
        <w:rPr>
          <w:sz w:val="24"/>
          <w:szCs w:val="24"/>
          <w:lang w:val="ru-RU"/>
        </w:rPr>
        <w:t>Г</w:t>
      </w:r>
      <w:r w:rsidR="001E4D7E">
        <w:rPr>
          <w:sz w:val="24"/>
          <w:szCs w:val="24"/>
          <w:lang w:val="ru-RU"/>
        </w:rPr>
        <w:t>БУ</w:t>
      </w:r>
      <w:r w:rsidR="00A168F3" w:rsidRPr="00A168F3">
        <w:rPr>
          <w:sz w:val="24"/>
          <w:szCs w:val="24"/>
          <w:lang w:val="ru-RU"/>
        </w:rPr>
        <w:t xml:space="preserve"> </w:t>
      </w:r>
      <w:r w:rsidR="001E4D7E">
        <w:rPr>
          <w:sz w:val="24"/>
          <w:szCs w:val="24"/>
          <w:lang w:val="ru-RU"/>
        </w:rPr>
        <w:t>СОК «Байконур</w:t>
      </w:r>
      <w:r w:rsidR="00A168F3" w:rsidRPr="00A168F3">
        <w:rPr>
          <w:sz w:val="24"/>
          <w:szCs w:val="24"/>
          <w:lang w:val="ru-RU"/>
        </w:rPr>
        <w:t>»</w:t>
      </w:r>
    </w:p>
    <w:p w:rsidR="00900846" w:rsidRPr="00900846" w:rsidRDefault="00900846" w:rsidP="00900846">
      <w:pPr>
        <w:shd w:val="clear" w:color="auto" w:fill="FFFFFF"/>
        <w:spacing w:after="0" w:line="240" w:lineRule="auto"/>
        <w:ind w:left="-567" w:firstLine="0"/>
        <w:rPr>
          <w:sz w:val="24"/>
          <w:szCs w:val="24"/>
          <w:lang w:val="ru-RU" w:eastAsia="ru-RU"/>
        </w:rPr>
      </w:pPr>
    </w:p>
    <w:p w:rsidR="00900846" w:rsidRDefault="00900846">
      <w:pPr>
        <w:spacing w:after="304" w:line="250" w:lineRule="auto"/>
        <w:ind w:left="154" w:right="158" w:firstLine="4200"/>
        <w:rPr>
          <w:sz w:val="24"/>
          <w:lang w:val="ru-RU"/>
        </w:rPr>
      </w:pPr>
    </w:p>
    <w:p w:rsidR="004E11AC" w:rsidRPr="000F2E13" w:rsidRDefault="00900846" w:rsidP="000D0EF0">
      <w:pPr>
        <w:spacing w:after="304" w:line="250" w:lineRule="auto"/>
        <w:ind w:right="158" w:firstLine="0"/>
        <w:jc w:val="center"/>
        <w:rPr>
          <w:b/>
          <w:szCs w:val="28"/>
          <w:lang w:val="ru-RU"/>
        </w:rPr>
      </w:pPr>
      <w:r w:rsidRPr="00900846">
        <w:rPr>
          <w:b/>
          <w:szCs w:val="28"/>
          <w:lang w:val="ru-RU"/>
        </w:rPr>
        <w:t>ЖУРНАЛ</w:t>
      </w:r>
      <w:r w:rsidRPr="00900846">
        <w:rPr>
          <w:b/>
          <w:szCs w:val="28"/>
          <w:lang w:val="ru-RU"/>
        </w:rPr>
        <w:br/>
      </w:r>
      <w:r w:rsidR="00B274A0" w:rsidRPr="00900846">
        <w:rPr>
          <w:b/>
          <w:szCs w:val="28"/>
          <w:lang w:val="ru-RU"/>
        </w:rPr>
        <w:t xml:space="preserve"> регистрации уведомлений о возникшем конфликте интересов или </w:t>
      </w:r>
      <w:r w:rsidR="000D0EF0">
        <w:rPr>
          <w:b/>
          <w:szCs w:val="28"/>
          <w:lang w:val="ru-RU"/>
        </w:rPr>
        <w:br/>
      </w:r>
      <w:r w:rsidR="00B274A0" w:rsidRPr="00900846">
        <w:rPr>
          <w:b/>
          <w:szCs w:val="28"/>
          <w:lang w:val="ru-RU"/>
        </w:rPr>
        <w:t>о возможности его возникновения, представленны</w:t>
      </w:r>
      <w:r w:rsidR="00751665">
        <w:rPr>
          <w:b/>
          <w:szCs w:val="28"/>
          <w:lang w:val="ru-RU"/>
        </w:rPr>
        <w:t>х</w:t>
      </w:r>
      <w:r w:rsidR="00B274A0" w:rsidRPr="00900846">
        <w:rPr>
          <w:b/>
          <w:szCs w:val="28"/>
          <w:lang w:val="ru-RU"/>
        </w:rPr>
        <w:t xml:space="preserve"> работниками </w:t>
      </w:r>
      <w:r w:rsidRPr="00900846">
        <w:rPr>
          <w:b/>
          <w:szCs w:val="28"/>
          <w:lang w:val="ru-RU"/>
        </w:rPr>
        <w:br/>
      </w:r>
      <w:r w:rsidR="000F2E13" w:rsidRPr="000F2E13">
        <w:rPr>
          <w:b/>
          <w:szCs w:val="28"/>
          <w:lang w:val="ru-RU"/>
        </w:rPr>
        <w:t>Г</w:t>
      </w:r>
      <w:r w:rsidR="001E4D7E">
        <w:rPr>
          <w:b/>
          <w:szCs w:val="28"/>
          <w:lang w:val="ru-RU"/>
        </w:rPr>
        <w:t>БУ</w:t>
      </w:r>
      <w:r w:rsidR="000F2E13" w:rsidRPr="000F2E13">
        <w:rPr>
          <w:b/>
          <w:szCs w:val="28"/>
          <w:lang w:val="ru-RU"/>
        </w:rPr>
        <w:t xml:space="preserve"> </w:t>
      </w:r>
      <w:r w:rsidR="001E4D7E">
        <w:rPr>
          <w:b/>
          <w:szCs w:val="28"/>
          <w:lang w:val="ru-RU"/>
        </w:rPr>
        <w:t>СОК «Байконур</w:t>
      </w:r>
      <w:r w:rsidR="000F2E13" w:rsidRPr="000F2E13">
        <w:rPr>
          <w:b/>
          <w:szCs w:val="28"/>
          <w:lang w:val="ru-RU"/>
        </w:rPr>
        <w:t>»</w:t>
      </w:r>
    </w:p>
    <w:tbl>
      <w:tblPr>
        <w:tblStyle w:val="TableGrid"/>
        <w:tblW w:w="9810" w:type="dxa"/>
        <w:tblInd w:w="-91" w:type="dxa"/>
        <w:tblCellMar>
          <w:top w:w="34" w:type="dxa"/>
          <w:left w:w="101" w:type="dxa"/>
          <w:right w:w="34" w:type="dxa"/>
        </w:tblCellMar>
        <w:tblLook w:val="04A0" w:firstRow="1" w:lastRow="0" w:firstColumn="1" w:lastColumn="0" w:noHBand="0" w:noVBand="1"/>
      </w:tblPr>
      <w:tblGrid>
        <w:gridCol w:w="409"/>
        <w:gridCol w:w="1404"/>
        <w:gridCol w:w="1652"/>
        <w:gridCol w:w="1392"/>
        <w:gridCol w:w="1381"/>
        <w:gridCol w:w="2236"/>
        <w:gridCol w:w="1336"/>
      </w:tblGrid>
      <w:tr w:rsidR="004E11AC">
        <w:trPr>
          <w:trHeight w:val="137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Pr="00B274A0" w:rsidRDefault="000D0EF0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Pr="000D0EF0" w:rsidRDefault="00B274A0">
            <w:pPr>
              <w:spacing w:after="0" w:line="259" w:lineRule="auto"/>
              <w:ind w:left="33" w:right="0" w:hanging="19"/>
              <w:jc w:val="left"/>
              <w:rPr>
                <w:color w:val="auto"/>
                <w:lang w:val="ru-RU"/>
              </w:rPr>
            </w:pPr>
            <w:r w:rsidRPr="000D0EF0">
              <w:rPr>
                <w:color w:val="auto"/>
                <w:sz w:val="22"/>
                <w:lang w:val="ru-RU"/>
              </w:rPr>
              <w:t>Дата и время принятия уведомления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Pr="000D0EF0" w:rsidRDefault="00B274A0">
            <w:pPr>
              <w:spacing w:after="0" w:line="259" w:lineRule="auto"/>
              <w:ind w:left="14" w:right="89" w:firstLine="0"/>
              <w:jc w:val="center"/>
              <w:rPr>
                <w:color w:val="auto"/>
                <w:lang w:val="ru-RU"/>
              </w:rPr>
            </w:pPr>
            <w:r w:rsidRPr="000D0EF0">
              <w:rPr>
                <w:color w:val="auto"/>
                <w:sz w:val="22"/>
                <w:lang w:val="ru-RU"/>
              </w:rPr>
              <w:t>ФИО работника, обратившегося с уведомлением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Pr="000D0EF0" w:rsidRDefault="00B274A0">
            <w:pPr>
              <w:spacing w:after="0" w:line="259" w:lineRule="auto"/>
              <w:ind w:left="19" w:right="0" w:firstLine="240"/>
              <w:jc w:val="left"/>
              <w:rPr>
                <w:color w:val="auto"/>
                <w:lang w:val="ru-RU"/>
              </w:rPr>
            </w:pPr>
            <w:r w:rsidRPr="000D0EF0">
              <w:rPr>
                <w:color w:val="auto"/>
                <w:sz w:val="22"/>
                <w:lang w:val="ru-RU"/>
              </w:rPr>
              <w:t xml:space="preserve">Дата и время передачи уведомления </w:t>
            </w:r>
            <w:proofErr w:type="spellStart"/>
            <w:r w:rsidRPr="000D0EF0">
              <w:rPr>
                <w:color w:val="auto"/>
                <w:sz w:val="22"/>
                <w:lang w:val="ru-RU"/>
              </w:rPr>
              <w:t>работадател</w:t>
            </w:r>
            <w:r w:rsidR="00285881">
              <w:rPr>
                <w:color w:val="auto"/>
                <w:sz w:val="22"/>
                <w:lang w:val="ru-RU"/>
              </w:rPr>
              <w:t>я</w:t>
            </w:r>
            <w:proofErr w:type="spellEnd"/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Pr="000D0EF0" w:rsidRDefault="00B274A0">
            <w:pPr>
              <w:spacing w:after="0" w:line="259" w:lineRule="auto"/>
              <w:ind w:left="10" w:right="0" w:firstLine="211"/>
              <w:jc w:val="left"/>
              <w:rPr>
                <w:color w:val="auto"/>
              </w:rPr>
            </w:pPr>
            <w:proofErr w:type="spellStart"/>
            <w:r w:rsidRPr="000D0EF0">
              <w:rPr>
                <w:color w:val="auto"/>
                <w:sz w:val="22"/>
              </w:rPr>
              <w:t>Краткое</w:t>
            </w:r>
            <w:proofErr w:type="spellEnd"/>
            <w:r w:rsidRPr="000D0EF0">
              <w:rPr>
                <w:color w:val="auto"/>
                <w:sz w:val="22"/>
              </w:rPr>
              <w:t xml:space="preserve"> </w:t>
            </w:r>
            <w:proofErr w:type="spellStart"/>
            <w:r w:rsidRPr="000D0EF0">
              <w:rPr>
                <w:color w:val="auto"/>
                <w:sz w:val="22"/>
              </w:rPr>
              <w:t>содержание</w:t>
            </w:r>
            <w:proofErr w:type="spellEnd"/>
            <w:r w:rsidRPr="000D0EF0">
              <w:rPr>
                <w:color w:val="auto"/>
                <w:sz w:val="22"/>
              </w:rPr>
              <w:t xml:space="preserve"> </w:t>
            </w:r>
            <w:proofErr w:type="spellStart"/>
            <w:r w:rsidRPr="000D0EF0">
              <w:rPr>
                <w:color w:val="auto"/>
                <w:sz w:val="22"/>
              </w:rPr>
              <w:t>уведомления</w:t>
            </w:r>
            <w:proofErr w:type="spellEnd"/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Pr="000D0EF0" w:rsidRDefault="00B274A0">
            <w:pPr>
              <w:spacing w:after="0" w:line="259" w:lineRule="auto"/>
              <w:ind w:right="86" w:firstLine="274"/>
              <w:rPr>
                <w:color w:val="auto"/>
                <w:lang w:val="ru-RU"/>
              </w:rPr>
            </w:pPr>
            <w:r w:rsidRPr="000D0EF0">
              <w:rPr>
                <w:color w:val="auto"/>
                <w:sz w:val="22"/>
                <w:lang w:val="ru-RU"/>
              </w:rPr>
              <w:t>ФИО и подпись ответственного лица зарегистрировавшего уведомление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Pr="000D0EF0" w:rsidRDefault="00B274A0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proofErr w:type="spellStart"/>
            <w:r w:rsidRPr="000D0EF0">
              <w:rPr>
                <w:color w:val="auto"/>
                <w:sz w:val="22"/>
              </w:rPr>
              <w:t>Примечание</w:t>
            </w:r>
            <w:proofErr w:type="spellEnd"/>
          </w:p>
        </w:tc>
      </w:tr>
      <w:tr w:rsidR="004E11AC">
        <w:trPr>
          <w:trHeight w:val="765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Default="004E11A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Default="004E11A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Default="004E11A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Default="004E11A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Default="004E11A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Default="004E11A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Default="004E11AC">
            <w:pPr>
              <w:spacing w:after="160" w:line="259" w:lineRule="auto"/>
              <w:ind w:right="0" w:firstLine="0"/>
              <w:jc w:val="left"/>
            </w:pPr>
          </w:p>
        </w:tc>
      </w:tr>
      <w:tr w:rsidR="004E11AC">
        <w:trPr>
          <w:trHeight w:val="763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Default="004E11A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Default="004E11A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Default="004E11A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Default="004E11A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Default="004E11A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Default="004E11A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Default="004E11AC">
            <w:pPr>
              <w:spacing w:after="160" w:line="259" w:lineRule="auto"/>
              <w:ind w:right="0" w:firstLine="0"/>
              <w:jc w:val="left"/>
            </w:pPr>
          </w:p>
        </w:tc>
      </w:tr>
      <w:tr w:rsidR="004E11AC">
        <w:trPr>
          <w:trHeight w:val="763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Default="004E11A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Default="004E11A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Default="004E11A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Default="004E11A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Default="004E11A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Default="004E11A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Default="004E11AC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900846" w:rsidRDefault="00900846">
      <w:pPr>
        <w:spacing w:after="269" w:line="259" w:lineRule="auto"/>
        <w:ind w:left="38" w:right="0" w:hanging="10"/>
        <w:jc w:val="left"/>
        <w:rPr>
          <w:sz w:val="20"/>
          <w:lang w:val="ru-RU"/>
        </w:rPr>
      </w:pPr>
    </w:p>
    <w:p w:rsidR="004E11AC" w:rsidRPr="007B6877" w:rsidRDefault="007B6877">
      <w:pPr>
        <w:spacing w:after="269" w:line="259" w:lineRule="auto"/>
        <w:ind w:left="38" w:right="0" w:hanging="1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Начат:  «___» __________ </w:t>
      </w:r>
      <w:r w:rsidR="00B274A0" w:rsidRPr="007B6877">
        <w:rPr>
          <w:szCs w:val="28"/>
          <w:lang w:val="ru-RU"/>
        </w:rPr>
        <w:t>20</w:t>
      </w:r>
      <w:r>
        <w:rPr>
          <w:szCs w:val="28"/>
          <w:lang w:val="ru-RU"/>
        </w:rPr>
        <w:t>__</w:t>
      </w:r>
      <w:r w:rsidR="00B274A0" w:rsidRPr="007B6877">
        <w:rPr>
          <w:szCs w:val="28"/>
          <w:lang w:val="ru-RU"/>
        </w:rPr>
        <w:t xml:space="preserve"> г.</w:t>
      </w:r>
    </w:p>
    <w:p w:rsidR="004E11AC" w:rsidRPr="007B6877" w:rsidRDefault="00B274A0">
      <w:pPr>
        <w:spacing w:after="198" w:line="249" w:lineRule="auto"/>
        <w:ind w:left="33" w:right="403" w:hanging="5"/>
        <w:rPr>
          <w:szCs w:val="28"/>
          <w:lang w:val="ru-RU"/>
        </w:rPr>
      </w:pPr>
      <w:r w:rsidRPr="007B6877">
        <w:rPr>
          <w:szCs w:val="28"/>
          <w:lang w:val="ru-RU"/>
        </w:rPr>
        <w:t xml:space="preserve">Окончен. </w:t>
      </w:r>
      <w:r w:rsidR="007B6877">
        <w:rPr>
          <w:noProof/>
          <w:szCs w:val="28"/>
          <w:lang w:val="ru-RU" w:eastAsia="ru-RU"/>
        </w:rPr>
        <w:t>«___»__________  20__г.</w:t>
      </w:r>
    </w:p>
    <w:p w:rsidR="004E11AC" w:rsidRPr="007B6877" w:rsidRDefault="007B6877">
      <w:pPr>
        <w:spacing w:after="44" w:line="249" w:lineRule="auto"/>
        <w:ind w:left="33" w:right="403" w:hanging="5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t xml:space="preserve">На «___»  </w:t>
      </w:r>
      <w:r w:rsidR="00B274A0" w:rsidRPr="007B6877">
        <w:rPr>
          <w:szCs w:val="28"/>
          <w:lang w:val="ru-RU"/>
        </w:rPr>
        <w:t>листах</w:t>
      </w:r>
    </w:p>
    <w:p w:rsidR="00900846" w:rsidRDefault="00900846">
      <w:pPr>
        <w:spacing w:line="267" w:lineRule="auto"/>
        <w:ind w:left="5670" w:right="134" w:hanging="10"/>
        <w:rPr>
          <w:sz w:val="24"/>
          <w:lang w:val="ru-RU"/>
        </w:rPr>
      </w:pPr>
    </w:p>
    <w:p w:rsidR="000D0EF0" w:rsidRDefault="000D0EF0">
      <w:pPr>
        <w:spacing w:line="267" w:lineRule="auto"/>
        <w:ind w:left="5670" w:right="134" w:hanging="10"/>
        <w:rPr>
          <w:sz w:val="24"/>
          <w:lang w:val="ru-RU"/>
        </w:rPr>
      </w:pPr>
    </w:p>
    <w:p w:rsidR="000D0EF0" w:rsidRDefault="000D0EF0">
      <w:pPr>
        <w:spacing w:line="267" w:lineRule="auto"/>
        <w:ind w:left="5670" w:right="134" w:hanging="10"/>
        <w:rPr>
          <w:sz w:val="24"/>
          <w:lang w:val="ru-RU"/>
        </w:rPr>
      </w:pPr>
    </w:p>
    <w:p w:rsidR="000D0EF0" w:rsidRDefault="000D0EF0">
      <w:pPr>
        <w:spacing w:line="267" w:lineRule="auto"/>
        <w:ind w:left="5670" w:right="134" w:hanging="10"/>
        <w:rPr>
          <w:sz w:val="24"/>
          <w:lang w:val="ru-RU"/>
        </w:rPr>
      </w:pPr>
    </w:p>
    <w:p w:rsidR="000D0EF0" w:rsidRDefault="000D0EF0">
      <w:pPr>
        <w:spacing w:line="267" w:lineRule="auto"/>
        <w:ind w:left="5670" w:right="134" w:hanging="10"/>
        <w:rPr>
          <w:sz w:val="24"/>
          <w:lang w:val="ru-RU"/>
        </w:rPr>
      </w:pPr>
    </w:p>
    <w:p w:rsidR="000D0EF0" w:rsidRDefault="000D0EF0">
      <w:pPr>
        <w:spacing w:line="267" w:lineRule="auto"/>
        <w:ind w:left="5670" w:right="134" w:hanging="10"/>
        <w:rPr>
          <w:sz w:val="24"/>
          <w:lang w:val="ru-RU"/>
        </w:rPr>
      </w:pPr>
    </w:p>
    <w:p w:rsidR="000D0EF0" w:rsidRDefault="000D0EF0">
      <w:pPr>
        <w:spacing w:line="267" w:lineRule="auto"/>
        <w:ind w:left="5670" w:right="134" w:hanging="10"/>
        <w:rPr>
          <w:sz w:val="24"/>
          <w:lang w:val="ru-RU"/>
        </w:rPr>
      </w:pPr>
    </w:p>
    <w:p w:rsidR="000D0EF0" w:rsidRDefault="000D0EF0">
      <w:pPr>
        <w:spacing w:line="267" w:lineRule="auto"/>
        <w:ind w:left="5670" w:right="134" w:hanging="10"/>
        <w:rPr>
          <w:sz w:val="24"/>
          <w:lang w:val="ru-RU"/>
        </w:rPr>
      </w:pPr>
    </w:p>
    <w:p w:rsidR="000D0EF0" w:rsidRDefault="000D0EF0">
      <w:pPr>
        <w:spacing w:line="267" w:lineRule="auto"/>
        <w:ind w:left="5670" w:right="134" w:hanging="10"/>
        <w:rPr>
          <w:sz w:val="24"/>
          <w:lang w:val="ru-RU"/>
        </w:rPr>
      </w:pPr>
    </w:p>
    <w:p w:rsidR="000D0EF0" w:rsidRDefault="000D0EF0">
      <w:pPr>
        <w:spacing w:line="267" w:lineRule="auto"/>
        <w:ind w:left="5670" w:right="134" w:hanging="10"/>
        <w:rPr>
          <w:sz w:val="24"/>
          <w:lang w:val="ru-RU"/>
        </w:rPr>
      </w:pPr>
    </w:p>
    <w:p w:rsidR="000D0EF0" w:rsidRDefault="000D0EF0">
      <w:pPr>
        <w:spacing w:line="267" w:lineRule="auto"/>
        <w:ind w:left="5670" w:right="134" w:hanging="10"/>
        <w:rPr>
          <w:sz w:val="24"/>
          <w:lang w:val="ru-RU"/>
        </w:rPr>
      </w:pPr>
    </w:p>
    <w:p w:rsidR="000D0EF0" w:rsidRDefault="000D0EF0">
      <w:pPr>
        <w:spacing w:line="267" w:lineRule="auto"/>
        <w:ind w:left="5670" w:right="134" w:hanging="10"/>
        <w:rPr>
          <w:sz w:val="24"/>
          <w:lang w:val="ru-RU"/>
        </w:rPr>
      </w:pPr>
    </w:p>
    <w:p w:rsidR="000D0EF0" w:rsidRDefault="000D0EF0">
      <w:pPr>
        <w:spacing w:line="267" w:lineRule="auto"/>
        <w:ind w:left="5670" w:right="134" w:hanging="10"/>
        <w:rPr>
          <w:sz w:val="24"/>
          <w:lang w:val="ru-RU"/>
        </w:rPr>
      </w:pPr>
    </w:p>
    <w:p w:rsidR="000D0EF0" w:rsidRDefault="000D0EF0">
      <w:pPr>
        <w:spacing w:line="267" w:lineRule="auto"/>
        <w:ind w:left="5670" w:right="134" w:hanging="10"/>
        <w:rPr>
          <w:sz w:val="24"/>
          <w:lang w:val="ru-RU"/>
        </w:rPr>
      </w:pPr>
    </w:p>
    <w:p w:rsidR="001F0A3D" w:rsidRDefault="001F0A3D">
      <w:pPr>
        <w:spacing w:line="267" w:lineRule="auto"/>
        <w:ind w:left="5670" w:right="134" w:hanging="10"/>
        <w:rPr>
          <w:sz w:val="24"/>
          <w:lang w:val="ru-RU"/>
        </w:rPr>
      </w:pPr>
    </w:p>
    <w:p w:rsidR="000D0EF0" w:rsidRDefault="000D0EF0">
      <w:pPr>
        <w:spacing w:line="267" w:lineRule="auto"/>
        <w:ind w:left="5670" w:right="134" w:hanging="10"/>
        <w:rPr>
          <w:sz w:val="24"/>
          <w:lang w:val="ru-RU"/>
        </w:rPr>
      </w:pPr>
    </w:p>
    <w:p w:rsidR="001F0A3D" w:rsidRDefault="001F0A3D">
      <w:pPr>
        <w:spacing w:line="267" w:lineRule="auto"/>
        <w:ind w:left="5670" w:right="134" w:hanging="10"/>
        <w:rPr>
          <w:sz w:val="24"/>
          <w:lang w:val="ru-RU"/>
        </w:rPr>
      </w:pPr>
    </w:p>
    <w:p w:rsidR="004E11AC" w:rsidRPr="00751665" w:rsidRDefault="00DE10F5">
      <w:pPr>
        <w:spacing w:line="267" w:lineRule="auto"/>
        <w:ind w:left="5670" w:right="134" w:hanging="10"/>
        <w:rPr>
          <w:color w:val="auto"/>
          <w:lang w:val="ru-RU"/>
        </w:rPr>
      </w:pPr>
      <w:r w:rsidRPr="00DE10F5">
        <w:rPr>
          <w:color w:val="auto"/>
          <w:sz w:val="24"/>
          <w:lang w:val="ru-RU"/>
        </w:rPr>
        <w:lastRenderedPageBreak/>
        <w:t xml:space="preserve">                            </w:t>
      </w:r>
      <w:r w:rsidR="000D0EF0" w:rsidRPr="00751665">
        <w:rPr>
          <w:color w:val="auto"/>
          <w:sz w:val="24"/>
          <w:lang w:val="ru-RU"/>
        </w:rPr>
        <w:t>Приложение № 2.2.</w:t>
      </w:r>
    </w:p>
    <w:p w:rsidR="004E11AC" w:rsidRPr="000F2E13" w:rsidRDefault="00DE10F5" w:rsidP="00DE10F5">
      <w:pPr>
        <w:spacing w:after="310" w:line="265" w:lineRule="auto"/>
        <w:ind w:right="81" w:hanging="10"/>
        <w:jc w:val="left"/>
        <w:rPr>
          <w:color w:val="auto"/>
          <w:sz w:val="24"/>
          <w:szCs w:val="24"/>
          <w:lang w:val="ru-RU"/>
        </w:rPr>
      </w:pPr>
      <w:r w:rsidRPr="00DE10F5">
        <w:rPr>
          <w:color w:val="auto"/>
          <w:sz w:val="24"/>
          <w:lang w:val="ru-RU"/>
        </w:rPr>
        <w:t xml:space="preserve">                                                                                              </w:t>
      </w:r>
      <w:r w:rsidR="000D0EF0" w:rsidRPr="00DE10F5">
        <w:rPr>
          <w:color w:val="auto"/>
          <w:sz w:val="24"/>
          <w:lang w:val="ru-RU"/>
        </w:rPr>
        <w:t>к П</w:t>
      </w:r>
      <w:r w:rsidR="00B274A0" w:rsidRPr="00DE10F5">
        <w:rPr>
          <w:color w:val="auto"/>
          <w:sz w:val="24"/>
          <w:lang w:val="ru-RU"/>
        </w:rPr>
        <w:t>оложению о конфликте интересов</w:t>
      </w:r>
      <w:r w:rsidRPr="00DE10F5">
        <w:rPr>
          <w:color w:val="auto"/>
          <w:sz w:val="24"/>
          <w:lang w:val="ru-RU"/>
        </w:rPr>
        <w:br/>
      </w:r>
      <w:r w:rsidRPr="000F2E13">
        <w:rPr>
          <w:color w:val="auto"/>
          <w:sz w:val="24"/>
          <w:szCs w:val="24"/>
          <w:lang w:val="ru-RU"/>
        </w:rPr>
        <w:t xml:space="preserve">                                                                                              в </w:t>
      </w:r>
      <w:r w:rsidR="000F2E13" w:rsidRPr="000F2E13">
        <w:rPr>
          <w:sz w:val="24"/>
          <w:szCs w:val="24"/>
          <w:lang w:val="ru-RU"/>
        </w:rPr>
        <w:t>Г</w:t>
      </w:r>
      <w:r w:rsidR="001E4D7E">
        <w:rPr>
          <w:sz w:val="24"/>
          <w:szCs w:val="24"/>
          <w:lang w:val="ru-RU"/>
        </w:rPr>
        <w:t>БУ</w:t>
      </w:r>
      <w:r w:rsidR="000F2E13" w:rsidRPr="000F2E13">
        <w:rPr>
          <w:sz w:val="24"/>
          <w:szCs w:val="24"/>
          <w:lang w:val="ru-RU"/>
        </w:rPr>
        <w:t xml:space="preserve"> </w:t>
      </w:r>
      <w:r w:rsidR="001E4D7E">
        <w:rPr>
          <w:sz w:val="24"/>
          <w:szCs w:val="24"/>
          <w:lang w:val="ru-RU"/>
        </w:rPr>
        <w:t>СОК «Байконур</w:t>
      </w:r>
      <w:r w:rsidR="000F2E13" w:rsidRPr="000F2E13">
        <w:rPr>
          <w:sz w:val="24"/>
          <w:szCs w:val="24"/>
          <w:lang w:val="ru-RU"/>
        </w:rPr>
        <w:t>»</w:t>
      </w:r>
    </w:p>
    <w:p w:rsidR="004E11AC" w:rsidRPr="00DE10F5" w:rsidRDefault="00B274A0">
      <w:pPr>
        <w:spacing w:after="232" w:line="267" w:lineRule="auto"/>
        <w:ind w:left="72" w:right="134" w:hanging="10"/>
        <w:rPr>
          <w:color w:val="auto"/>
          <w:lang w:val="ru-RU"/>
        </w:rPr>
      </w:pPr>
      <w:r w:rsidRPr="00DE10F5">
        <w:rPr>
          <w:color w:val="auto"/>
          <w:sz w:val="24"/>
          <w:lang w:val="ru-RU"/>
        </w:rPr>
        <w:t>Образец Талона уведомления</w:t>
      </w:r>
    </w:p>
    <w:tbl>
      <w:tblPr>
        <w:tblStyle w:val="TableGrid"/>
        <w:tblW w:w="9714" w:type="dxa"/>
        <w:tblInd w:w="0" w:type="dxa"/>
        <w:tblCellMar>
          <w:top w:w="40" w:type="dxa"/>
          <w:left w:w="86" w:type="dxa"/>
          <w:right w:w="243" w:type="dxa"/>
        </w:tblCellMar>
        <w:tblLook w:val="04A0" w:firstRow="1" w:lastRow="0" w:firstColumn="1" w:lastColumn="0" w:noHBand="0" w:noVBand="1"/>
      </w:tblPr>
      <w:tblGrid>
        <w:gridCol w:w="5427"/>
        <w:gridCol w:w="4287"/>
      </w:tblGrid>
      <w:tr w:rsidR="004E11AC" w:rsidRPr="00DE10F5">
        <w:trPr>
          <w:trHeight w:val="7618"/>
        </w:trPr>
        <w:tc>
          <w:tcPr>
            <w:tcW w:w="5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Pr="00DE10F5" w:rsidRDefault="00B274A0">
            <w:pPr>
              <w:spacing w:after="24" w:line="259" w:lineRule="auto"/>
              <w:ind w:left="946" w:right="0" w:firstLine="0"/>
              <w:jc w:val="left"/>
              <w:rPr>
                <w:color w:val="auto"/>
                <w:lang w:val="ru-RU"/>
              </w:rPr>
            </w:pPr>
            <w:r w:rsidRPr="00DE10F5">
              <w:rPr>
                <w:color w:val="auto"/>
                <w:sz w:val="22"/>
                <w:lang w:val="ru-RU"/>
              </w:rPr>
              <w:t>ТАЛОН-КОРЕШОК №</w:t>
            </w:r>
            <w:r w:rsidRPr="00DE10F5">
              <w:rPr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1182703" cy="18290"/>
                  <wp:effectExtent l="0" t="0" r="0" b="0"/>
                  <wp:docPr id="49650" name="Picture 49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0" name="Picture 4965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703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1AC" w:rsidRPr="00DE10F5" w:rsidRDefault="00B274A0">
            <w:pPr>
              <w:spacing w:after="0" w:line="259" w:lineRule="auto"/>
              <w:ind w:left="10" w:right="0" w:firstLine="0"/>
              <w:jc w:val="left"/>
              <w:rPr>
                <w:color w:val="auto"/>
                <w:lang w:val="ru-RU"/>
              </w:rPr>
            </w:pPr>
            <w:r w:rsidRPr="00DE10F5">
              <w:rPr>
                <w:color w:val="auto"/>
                <w:sz w:val="22"/>
                <w:lang w:val="ru-RU"/>
              </w:rPr>
              <w:t xml:space="preserve">Уведомление принято </w:t>
            </w:r>
            <w:proofErr w:type="gramStart"/>
            <w:r w:rsidRPr="00DE10F5">
              <w:rPr>
                <w:color w:val="auto"/>
                <w:sz w:val="22"/>
                <w:lang w:val="ru-RU"/>
              </w:rPr>
              <w:t>от</w:t>
            </w:r>
            <w:proofErr w:type="gramEnd"/>
            <w:r w:rsidRPr="00DE10F5">
              <w:rPr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1664320" cy="18290"/>
                  <wp:effectExtent l="0" t="0" r="0" b="0"/>
                  <wp:docPr id="49651" name="Picture 49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1" name="Picture 4965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20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1AC" w:rsidRPr="00DE10F5" w:rsidRDefault="00B274A0">
            <w:pPr>
              <w:spacing w:after="73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DE10F5">
              <w:rPr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3139651" cy="18290"/>
                  <wp:effectExtent l="0" t="0" r="0" b="0"/>
                  <wp:docPr id="49652" name="Picture 49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2" name="Picture 4965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651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1AC" w:rsidRPr="00DE10F5" w:rsidRDefault="00B274A0">
            <w:pPr>
              <w:spacing w:after="285" w:line="274" w:lineRule="auto"/>
              <w:ind w:left="144" w:right="0" w:firstLine="5"/>
              <w:rPr>
                <w:color w:val="auto"/>
                <w:lang w:val="ru-RU"/>
              </w:rPr>
            </w:pPr>
            <w:r w:rsidRPr="00DE10F5">
              <w:rPr>
                <w:color w:val="auto"/>
                <w:sz w:val="22"/>
                <w:lang w:val="ru-RU"/>
              </w:rPr>
              <w:t>(инициалы, фамилия уведомителя, должность, место жительства, телефон)</w:t>
            </w:r>
          </w:p>
          <w:p w:rsidR="004E11AC" w:rsidRPr="00DE10F5" w:rsidRDefault="00B274A0">
            <w:pPr>
              <w:spacing w:after="0" w:line="259" w:lineRule="auto"/>
              <w:ind w:left="14" w:right="0" w:firstLine="0"/>
              <w:jc w:val="left"/>
              <w:rPr>
                <w:color w:val="auto"/>
              </w:rPr>
            </w:pPr>
            <w:proofErr w:type="spellStart"/>
            <w:r w:rsidRPr="00DE10F5">
              <w:rPr>
                <w:color w:val="auto"/>
                <w:sz w:val="22"/>
              </w:rPr>
              <w:t>Краткое</w:t>
            </w:r>
            <w:proofErr w:type="spellEnd"/>
            <w:r w:rsidRPr="00DE10F5">
              <w:rPr>
                <w:color w:val="auto"/>
                <w:sz w:val="22"/>
              </w:rPr>
              <w:t xml:space="preserve"> </w:t>
            </w:r>
            <w:proofErr w:type="spellStart"/>
            <w:r w:rsidRPr="00DE10F5">
              <w:rPr>
                <w:color w:val="auto"/>
                <w:sz w:val="22"/>
              </w:rPr>
              <w:t>содержание</w:t>
            </w:r>
            <w:proofErr w:type="spellEnd"/>
            <w:r w:rsidRPr="00DE10F5">
              <w:rPr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1877694" cy="18290"/>
                  <wp:effectExtent l="0" t="0" r="0" b="0"/>
                  <wp:docPr id="49653" name="Picture 49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3" name="Picture 4965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4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1AC" w:rsidRPr="00DE10F5" w:rsidRDefault="00B274A0">
            <w:pPr>
              <w:spacing w:after="264" w:line="259" w:lineRule="auto"/>
              <w:ind w:left="5" w:right="0" w:firstLine="0"/>
              <w:jc w:val="left"/>
              <w:rPr>
                <w:color w:val="auto"/>
              </w:rPr>
            </w:pPr>
            <w:r w:rsidRPr="00DE10F5">
              <w:rPr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3139651" cy="15242"/>
                  <wp:effectExtent l="0" t="0" r="0" b="0"/>
                  <wp:docPr id="49654" name="Picture 49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4" name="Picture 4965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651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1AC" w:rsidRPr="00DE10F5" w:rsidRDefault="00B274A0">
            <w:pPr>
              <w:spacing w:after="264" w:line="259" w:lineRule="auto"/>
              <w:ind w:left="10" w:right="0" w:firstLine="0"/>
              <w:jc w:val="left"/>
              <w:rPr>
                <w:color w:val="auto"/>
              </w:rPr>
            </w:pPr>
            <w:r w:rsidRPr="00DE10F5">
              <w:rPr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3136603" cy="15242"/>
                  <wp:effectExtent l="0" t="0" r="0" b="0"/>
                  <wp:docPr id="49655" name="Picture 49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5" name="Picture 4965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603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1AC" w:rsidRPr="00DE10F5" w:rsidRDefault="00B274A0">
            <w:pPr>
              <w:spacing w:after="76" w:line="259" w:lineRule="auto"/>
              <w:ind w:left="10" w:right="0" w:firstLine="0"/>
              <w:jc w:val="left"/>
              <w:rPr>
                <w:color w:val="auto"/>
              </w:rPr>
            </w:pPr>
            <w:r w:rsidRPr="00DE10F5">
              <w:rPr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3136603" cy="15242"/>
                  <wp:effectExtent l="0" t="0" r="0" b="0"/>
                  <wp:docPr id="49656" name="Picture 49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6" name="Picture 4965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603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1AC" w:rsidRPr="00DE10F5" w:rsidRDefault="00B274A0">
            <w:pPr>
              <w:spacing w:after="0" w:line="259" w:lineRule="auto"/>
              <w:ind w:left="19" w:right="0" w:firstLine="0"/>
              <w:jc w:val="left"/>
              <w:rPr>
                <w:color w:val="auto"/>
              </w:rPr>
            </w:pPr>
            <w:r w:rsidRPr="00DE10F5">
              <w:rPr>
                <w:color w:val="auto"/>
                <w:sz w:val="22"/>
              </w:rPr>
              <w:t xml:space="preserve">(№ </w:t>
            </w:r>
            <w:proofErr w:type="spellStart"/>
            <w:r w:rsidRPr="00DE10F5">
              <w:rPr>
                <w:color w:val="auto"/>
                <w:sz w:val="22"/>
              </w:rPr>
              <w:t>по</w:t>
            </w:r>
            <w:proofErr w:type="spellEnd"/>
            <w:r w:rsidRPr="00DE10F5">
              <w:rPr>
                <w:color w:val="auto"/>
                <w:sz w:val="22"/>
              </w:rPr>
              <w:t xml:space="preserve"> </w:t>
            </w:r>
            <w:proofErr w:type="spellStart"/>
            <w:r w:rsidRPr="00DE10F5">
              <w:rPr>
                <w:color w:val="auto"/>
                <w:sz w:val="22"/>
              </w:rPr>
              <w:t>Журналу</w:t>
            </w:r>
            <w:proofErr w:type="spellEnd"/>
            <w:r w:rsidRPr="00DE10F5">
              <w:rPr>
                <w:color w:val="auto"/>
                <w:sz w:val="22"/>
              </w:rPr>
              <w:t xml:space="preserve"> </w:t>
            </w:r>
            <w:proofErr w:type="spellStart"/>
            <w:r w:rsidRPr="00DE10F5">
              <w:rPr>
                <w:color w:val="auto"/>
                <w:sz w:val="22"/>
              </w:rPr>
              <w:t>регистрации</w:t>
            </w:r>
            <w:proofErr w:type="spellEnd"/>
            <w:r w:rsidRPr="00DE10F5">
              <w:rPr>
                <w:color w:val="auto"/>
                <w:sz w:val="22"/>
              </w:rPr>
              <w:t xml:space="preserve"> </w:t>
            </w:r>
            <w:proofErr w:type="spellStart"/>
            <w:r w:rsidRPr="00DE10F5">
              <w:rPr>
                <w:color w:val="auto"/>
                <w:sz w:val="22"/>
              </w:rPr>
              <w:t>уведомлений</w:t>
            </w:r>
            <w:proofErr w:type="spellEnd"/>
            <w:r w:rsidRPr="00DE10F5">
              <w:rPr>
                <w:color w:val="auto"/>
                <w:sz w:val="22"/>
              </w:rPr>
              <w:t>)</w:t>
            </w:r>
          </w:p>
          <w:p w:rsidR="004E11AC" w:rsidRPr="00DE10F5" w:rsidRDefault="00B274A0">
            <w:pPr>
              <w:spacing w:after="264" w:line="259" w:lineRule="auto"/>
              <w:ind w:left="10" w:right="0" w:firstLine="0"/>
              <w:jc w:val="left"/>
              <w:rPr>
                <w:color w:val="auto"/>
              </w:rPr>
            </w:pPr>
            <w:r w:rsidRPr="00DE10F5">
              <w:rPr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3139651" cy="15242"/>
                  <wp:effectExtent l="0" t="0" r="0" b="0"/>
                  <wp:docPr id="49657" name="Picture 49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7" name="Picture 4965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651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1AC" w:rsidRPr="00DE10F5" w:rsidRDefault="00B274A0">
            <w:pPr>
              <w:spacing w:after="363" w:line="259" w:lineRule="auto"/>
              <w:ind w:left="14" w:right="0" w:firstLine="0"/>
              <w:jc w:val="left"/>
              <w:rPr>
                <w:color w:val="auto"/>
              </w:rPr>
            </w:pPr>
            <w:r w:rsidRPr="00DE10F5">
              <w:rPr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3136603" cy="15242"/>
                  <wp:effectExtent l="0" t="0" r="0" b="0"/>
                  <wp:docPr id="49658" name="Picture 49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8" name="Picture 4965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603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1AC" w:rsidRPr="00DE10F5" w:rsidRDefault="00B274A0">
            <w:pPr>
              <w:spacing w:after="0" w:line="259" w:lineRule="auto"/>
              <w:ind w:left="19" w:right="134" w:firstLine="5"/>
              <w:jc w:val="left"/>
              <w:rPr>
                <w:color w:val="auto"/>
              </w:rPr>
            </w:pPr>
            <w:proofErr w:type="spellStart"/>
            <w:r w:rsidRPr="00DE10F5">
              <w:rPr>
                <w:color w:val="auto"/>
                <w:sz w:val="22"/>
              </w:rPr>
              <w:t>Подпись</w:t>
            </w:r>
            <w:proofErr w:type="spellEnd"/>
            <w:r w:rsidRPr="00DE10F5">
              <w:rPr>
                <w:color w:val="auto"/>
                <w:sz w:val="22"/>
              </w:rPr>
              <w:t xml:space="preserve"> </w:t>
            </w:r>
            <w:proofErr w:type="spellStart"/>
            <w:r w:rsidRPr="00DE10F5">
              <w:rPr>
                <w:color w:val="auto"/>
                <w:sz w:val="22"/>
              </w:rPr>
              <w:t>работника</w:t>
            </w:r>
            <w:proofErr w:type="spellEnd"/>
            <w:r w:rsidRPr="00DE10F5">
              <w:rPr>
                <w:color w:val="auto"/>
                <w:sz w:val="22"/>
              </w:rPr>
              <w:t xml:space="preserve">, </w:t>
            </w:r>
            <w:proofErr w:type="spellStart"/>
            <w:r w:rsidRPr="00DE10F5">
              <w:rPr>
                <w:color w:val="auto"/>
                <w:sz w:val="22"/>
              </w:rPr>
              <w:t>принявшего</w:t>
            </w:r>
            <w:proofErr w:type="spellEnd"/>
            <w:r w:rsidRPr="00DE10F5">
              <w:rPr>
                <w:color w:val="auto"/>
                <w:sz w:val="22"/>
              </w:rPr>
              <w:t xml:space="preserve"> </w:t>
            </w:r>
            <w:proofErr w:type="spellStart"/>
            <w:r w:rsidRPr="00DE10F5">
              <w:rPr>
                <w:color w:val="auto"/>
                <w:sz w:val="22"/>
              </w:rPr>
              <w:t>уведомление</w:t>
            </w:r>
            <w:proofErr w:type="spellEnd"/>
            <w:r w:rsidRPr="00DE10F5">
              <w:rPr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2371504" cy="15241"/>
                  <wp:effectExtent l="0" t="0" r="0" b="0"/>
                  <wp:docPr id="49659" name="Picture 49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9" name="Picture 4965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504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1AC" w:rsidRPr="00DE10F5" w:rsidRDefault="00B274A0">
            <w:pPr>
              <w:spacing w:after="0" w:line="259" w:lineRule="auto"/>
              <w:ind w:left="583" w:right="0" w:firstLine="0"/>
              <w:jc w:val="left"/>
              <w:rPr>
                <w:color w:val="auto"/>
              </w:rPr>
            </w:pPr>
            <w:r w:rsidRPr="00DE10F5">
              <w:rPr>
                <w:color w:val="auto"/>
                <w:sz w:val="22"/>
              </w:rPr>
              <w:t>ТАЛОН-УВЕДОМЛЕНИЕ</w:t>
            </w:r>
          </w:p>
          <w:p w:rsidR="004E11AC" w:rsidRPr="00DE10F5" w:rsidRDefault="00B274A0">
            <w:pPr>
              <w:spacing w:after="77" w:line="259" w:lineRule="auto"/>
              <w:ind w:left="7" w:right="0" w:firstLine="0"/>
              <w:jc w:val="left"/>
              <w:rPr>
                <w:color w:val="auto"/>
              </w:rPr>
            </w:pPr>
            <w:r w:rsidRPr="00DE10F5">
              <w:rPr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2225189" cy="134125"/>
                  <wp:effectExtent l="0" t="0" r="0" b="0"/>
                  <wp:docPr id="49590" name="Picture 49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0" name="Picture 4959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189" cy="13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1AC" w:rsidRPr="00DE10F5" w:rsidRDefault="00B274A0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proofErr w:type="spellStart"/>
            <w:r w:rsidRPr="00DE10F5">
              <w:rPr>
                <w:color w:val="auto"/>
                <w:sz w:val="22"/>
              </w:rPr>
              <w:t>Уведомление</w:t>
            </w:r>
            <w:proofErr w:type="spellEnd"/>
            <w:r w:rsidRPr="00DE10F5">
              <w:rPr>
                <w:color w:val="auto"/>
                <w:sz w:val="22"/>
              </w:rPr>
              <w:t xml:space="preserve"> </w:t>
            </w:r>
            <w:proofErr w:type="spellStart"/>
            <w:r w:rsidRPr="00DE10F5">
              <w:rPr>
                <w:color w:val="auto"/>
                <w:sz w:val="22"/>
              </w:rPr>
              <w:t>принято</w:t>
            </w:r>
            <w:proofErr w:type="spellEnd"/>
          </w:p>
          <w:p w:rsidR="004E11AC" w:rsidRPr="00DE10F5" w:rsidRDefault="00B274A0">
            <w:pPr>
              <w:spacing w:after="264" w:line="259" w:lineRule="auto"/>
              <w:ind w:left="2" w:right="0" w:firstLine="0"/>
              <w:jc w:val="left"/>
              <w:rPr>
                <w:color w:val="auto"/>
              </w:rPr>
            </w:pPr>
            <w:r w:rsidRPr="00DE10F5">
              <w:rPr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2234334" cy="15242"/>
                  <wp:effectExtent l="0" t="0" r="0" b="0"/>
                  <wp:docPr id="49591" name="Picture 49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1" name="Picture 4959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334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1AC" w:rsidRPr="00DE10F5" w:rsidRDefault="00B274A0">
            <w:pPr>
              <w:spacing w:after="77" w:line="259" w:lineRule="auto"/>
              <w:ind w:left="2" w:right="0" w:firstLine="0"/>
              <w:jc w:val="left"/>
              <w:rPr>
                <w:color w:val="auto"/>
              </w:rPr>
            </w:pPr>
            <w:r w:rsidRPr="00DE10F5">
              <w:rPr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2234334" cy="15242"/>
                  <wp:effectExtent l="0" t="0" r="0" b="0"/>
                  <wp:docPr id="49592" name="Picture 49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2" name="Picture 4959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334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1AC" w:rsidRPr="00DE10F5" w:rsidRDefault="00B274A0">
            <w:pPr>
              <w:spacing w:after="0" w:line="271" w:lineRule="auto"/>
              <w:ind w:left="175" w:right="0" w:firstLine="0"/>
              <w:rPr>
                <w:color w:val="auto"/>
                <w:lang w:val="ru-RU"/>
              </w:rPr>
            </w:pPr>
            <w:r w:rsidRPr="00DE10F5">
              <w:rPr>
                <w:color w:val="auto"/>
                <w:sz w:val="22"/>
                <w:lang w:val="ru-RU"/>
              </w:rPr>
              <w:t>(должность лица принявшего уведомление, Ф.И.О.)</w:t>
            </w:r>
          </w:p>
          <w:p w:rsidR="004E11AC" w:rsidRPr="00DE10F5" w:rsidRDefault="00B274A0">
            <w:pPr>
              <w:spacing w:after="264" w:line="259" w:lineRule="auto"/>
              <w:ind w:left="7" w:right="0" w:firstLine="0"/>
              <w:jc w:val="left"/>
              <w:rPr>
                <w:color w:val="auto"/>
              </w:rPr>
            </w:pPr>
            <w:r w:rsidRPr="00DE10F5">
              <w:rPr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2234334" cy="15242"/>
                  <wp:effectExtent l="0" t="0" r="0" b="0"/>
                  <wp:docPr id="49593" name="Picture 49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3" name="Picture 4959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334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1AC" w:rsidRPr="00DE10F5" w:rsidRDefault="00B274A0">
            <w:pPr>
              <w:spacing w:after="72" w:line="259" w:lineRule="auto"/>
              <w:ind w:left="7" w:right="0" w:firstLine="0"/>
              <w:jc w:val="left"/>
              <w:rPr>
                <w:color w:val="auto"/>
              </w:rPr>
            </w:pPr>
            <w:r w:rsidRPr="00DE10F5">
              <w:rPr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2234334" cy="18290"/>
                  <wp:effectExtent l="0" t="0" r="0" b="0"/>
                  <wp:docPr id="49594" name="Picture 49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4" name="Picture 4959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334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1AC" w:rsidRPr="00DE10F5" w:rsidRDefault="00B274A0" w:rsidP="006D467C">
            <w:pPr>
              <w:spacing w:after="0" w:line="272" w:lineRule="auto"/>
              <w:ind w:left="102" w:right="-113" w:firstLine="5"/>
              <w:jc w:val="left"/>
              <w:rPr>
                <w:color w:val="auto"/>
              </w:rPr>
            </w:pPr>
            <w:r w:rsidRPr="00DE10F5">
              <w:rPr>
                <w:color w:val="auto"/>
                <w:sz w:val="22"/>
              </w:rPr>
              <w:t xml:space="preserve">(№ </w:t>
            </w:r>
            <w:proofErr w:type="spellStart"/>
            <w:r w:rsidRPr="00DE10F5">
              <w:rPr>
                <w:color w:val="auto"/>
                <w:sz w:val="22"/>
              </w:rPr>
              <w:t>по</w:t>
            </w:r>
            <w:proofErr w:type="spellEnd"/>
            <w:r w:rsidRPr="00DE10F5">
              <w:rPr>
                <w:color w:val="auto"/>
                <w:sz w:val="22"/>
              </w:rPr>
              <w:t xml:space="preserve"> </w:t>
            </w:r>
            <w:proofErr w:type="spellStart"/>
            <w:r w:rsidRPr="00DE10F5">
              <w:rPr>
                <w:color w:val="auto"/>
                <w:sz w:val="22"/>
              </w:rPr>
              <w:t>Журналу</w:t>
            </w:r>
            <w:proofErr w:type="spellEnd"/>
            <w:r w:rsidRPr="00DE10F5">
              <w:rPr>
                <w:color w:val="auto"/>
                <w:sz w:val="22"/>
              </w:rPr>
              <w:t xml:space="preserve"> </w:t>
            </w:r>
            <w:proofErr w:type="spellStart"/>
            <w:r w:rsidRPr="00DE10F5">
              <w:rPr>
                <w:color w:val="auto"/>
                <w:sz w:val="22"/>
              </w:rPr>
              <w:t>регистрации</w:t>
            </w:r>
            <w:proofErr w:type="spellEnd"/>
            <w:r w:rsidRPr="00DE10F5">
              <w:rPr>
                <w:color w:val="auto"/>
                <w:sz w:val="22"/>
              </w:rPr>
              <w:t xml:space="preserve"> </w:t>
            </w:r>
            <w:proofErr w:type="spellStart"/>
            <w:r w:rsidRPr="00DE10F5">
              <w:rPr>
                <w:color w:val="auto"/>
                <w:sz w:val="22"/>
              </w:rPr>
              <w:t>уведомлений</w:t>
            </w:r>
            <w:proofErr w:type="spellEnd"/>
            <w:r w:rsidRPr="00DE10F5">
              <w:rPr>
                <w:color w:val="auto"/>
                <w:sz w:val="22"/>
              </w:rPr>
              <w:t>)</w:t>
            </w:r>
          </w:p>
          <w:p w:rsidR="004E11AC" w:rsidRPr="00DE10F5" w:rsidRDefault="00B274A0">
            <w:pPr>
              <w:spacing w:after="259" w:line="259" w:lineRule="auto"/>
              <w:ind w:left="11" w:right="0" w:firstLine="0"/>
              <w:jc w:val="left"/>
              <w:rPr>
                <w:color w:val="auto"/>
              </w:rPr>
            </w:pPr>
            <w:r w:rsidRPr="00DE10F5">
              <w:rPr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2231286" cy="18290"/>
                  <wp:effectExtent l="0" t="0" r="0" b="0"/>
                  <wp:docPr id="49595" name="Picture 49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5" name="Picture 4959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286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1AC" w:rsidRPr="00DE10F5" w:rsidRDefault="00B274A0">
            <w:pPr>
              <w:spacing w:after="74" w:line="259" w:lineRule="auto"/>
              <w:ind w:left="7" w:right="0" w:firstLine="0"/>
              <w:jc w:val="left"/>
              <w:rPr>
                <w:color w:val="auto"/>
              </w:rPr>
            </w:pPr>
            <w:r w:rsidRPr="00DE10F5">
              <w:rPr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2237383" cy="18290"/>
                  <wp:effectExtent l="0" t="0" r="0" b="0"/>
                  <wp:docPr id="49596" name="Picture 49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6" name="Picture 4959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383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1AC" w:rsidRPr="00DE10F5" w:rsidRDefault="00B274A0" w:rsidP="006D467C">
            <w:pPr>
              <w:spacing w:after="327" w:line="260" w:lineRule="auto"/>
              <w:ind w:left="102" w:right="0" w:firstLine="0"/>
              <w:rPr>
                <w:color w:val="auto"/>
                <w:lang w:val="ru-RU"/>
              </w:rPr>
            </w:pPr>
            <w:r w:rsidRPr="00DE10F5">
              <w:rPr>
                <w:color w:val="auto"/>
                <w:sz w:val="22"/>
                <w:lang w:val="ru-RU"/>
              </w:rPr>
              <w:t>(наименование подразделения, адрес, кабинет и служебный телефон</w:t>
            </w:r>
            <w:proofErr w:type="gramStart"/>
            <w:r w:rsidRPr="00DE10F5">
              <w:rPr>
                <w:color w:val="auto"/>
                <w:sz w:val="22"/>
                <w:lang w:val="ru-RU"/>
              </w:rPr>
              <w:t xml:space="preserve"> )</w:t>
            </w:r>
            <w:proofErr w:type="gramEnd"/>
          </w:p>
          <w:p w:rsidR="004E11AC" w:rsidRPr="00DE10F5" w:rsidRDefault="00B274A0">
            <w:pPr>
              <w:tabs>
                <w:tab w:val="center" w:pos="808"/>
                <w:tab w:val="center" w:pos="1860"/>
              </w:tabs>
              <w:spacing w:after="25" w:line="259" w:lineRule="auto"/>
              <w:ind w:right="0" w:firstLine="0"/>
              <w:jc w:val="left"/>
              <w:rPr>
                <w:color w:val="auto"/>
              </w:rPr>
            </w:pPr>
            <w:r w:rsidRPr="00DE10F5">
              <w:rPr>
                <w:noProof/>
                <w:color w:val="auto"/>
                <w:lang w:val="ru-RU" w:eastAsia="ru-RU"/>
              </w:rPr>
              <w:drawing>
                <wp:anchor distT="0" distB="0" distL="114300" distR="114300" simplePos="0" relativeHeight="251679744" behindDoc="0" locked="0" layoutInCell="1" allowOverlap="0">
                  <wp:simplePos x="0" y="0"/>
                  <wp:positionH relativeFrom="column">
                    <wp:posOffset>784532</wp:posOffset>
                  </wp:positionH>
                  <wp:positionV relativeFrom="paragraph">
                    <wp:posOffset>112124</wp:posOffset>
                  </wp:positionV>
                  <wp:extent cx="213374" cy="12193"/>
                  <wp:effectExtent l="0" t="0" r="0" b="0"/>
                  <wp:wrapSquare wrapText="bothSides"/>
                  <wp:docPr id="49535" name="Picture 49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35" name="Picture 4953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4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E10F5">
              <w:rPr>
                <w:color w:val="auto"/>
                <w:sz w:val="22"/>
                <w:lang w:val="ru-RU"/>
              </w:rPr>
              <w:tab/>
            </w:r>
            <w:r w:rsidRPr="00DE10F5">
              <w:rPr>
                <w:color w:val="auto"/>
                <w:sz w:val="22"/>
              </w:rPr>
              <w:t xml:space="preserve">» </w:t>
            </w:r>
            <w:proofErr w:type="spellStart"/>
            <w:r w:rsidRPr="00DE10F5">
              <w:rPr>
                <w:color w:val="auto"/>
                <w:sz w:val="22"/>
              </w:rPr>
              <w:t>час</w:t>
            </w:r>
            <w:proofErr w:type="spellEnd"/>
            <w:r w:rsidRPr="00DE10F5">
              <w:rPr>
                <w:color w:val="auto"/>
                <w:sz w:val="22"/>
              </w:rPr>
              <w:t>. «</w:t>
            </w:r>
            <w:r w:rsidRPr="00DE10F5">
              <w:rPr>
                <w:color w:val="auto"/>
                <w:sz w:val="22"/>
              </w:rPr>
              <w:tab/>
              <w:t xml:space="preserve">» </w:t>
            </w:r>
            <w:proofErr w:type="spellStart"/>
            <w:r w:rsidRPr="00DE10F5">
              <w:rPr>
                <w:color w:val="auto"/>
                <w:sz w:val="22"/>
              </w:rPr>
              <w:t>мин</w:t>
            </w:r>
            <w:proofErr w:type="spellEnd"/>
            <w:r w:rsidRPr="00DE10F5">
              <w:rPr>
                <w:color w:val="auto"/>
                <w:sz w:val="22"/>
              </w:rPr>
              <w:t>. «</w:t>
            </w:r>
          </w:p>
          <w:p w:rsidR="004E11AC" w:rsidRPr="00DE10F5" w:rsidRDefault="00B274A0">
            <w:pPr>
              <w:spacing w:after="299" w:line="259" w:lineRule="auto"/>
              <w:ind w:left="16" w:right="0" w:firstLine="0"/>
              <w:jc w:val="left"/>
              <w:rPr>
                <w:color w:val="auto"/>
              </w:rPr>
            </w:pPr>
            <w:r w:rsidRPr="00DE10F5">
              <w:rPr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640123" cy="15241"/>
                  <wp:effectExtent l="0" t="0" r="0" b="0"/>
                  <wp:docPr id="49597" name="Picture 49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7" name="Picture 4959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123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10F5">
              <w:rPr>
                <w:color w:val="auto"/>
                <w:sz w:val="22"/>
              </w:rPr>
              <w:t>20</w:t>
            </w:r>
          </w:p>
          <w:p w:rsidR="004E11AC" w:rsidRPr="00DE10F5" w:rsidRDefault="00B274A0">
            <w:pPr>
              <w:spacing w:after="0" w:line="259" w:lineRule="auto"/>
              <w:ind w:left="26" w:right="0" w:firstLine="0"/>
              <w:jc w:val="left"/>
              <w:rPr>
                <w:color w:val="auto"/>
              </w:rPr>
            </w:pPr>
            <w:proofErr w:type="spellStart"/>
            <w:r w:rsidRPr="00DE10F5">
              <w:rPr>
                <w:color w:val="auto"/>
                <w:sz w:val="22"/>
              </w:rPr>
              <w:t>Подпись</w:t>
            </w:r>
            <w:proofErr w:type="spellEnd"/>
            <w:r w:rsidRPr="00DE10F5">
              <w:rPr>
                <w:color w:val="auto"/>
                <w:sz w:val="22"/>
              </w:rPr>
              <w:t xml:space="preserve"> </w:t>
            </w:r>
            <w:proofErr w:type="spellStart"/>
            <w:r w:rsidRPr="00DE10F5">
              <w:rPr>
                <w:color w:val="auto"/>
                <w:sz w:val="22"/>
              </w:rPr>
              <w:t>принявшего</w:t>
            </w:r>
            <w:proofErr w:type="spellEnd"/>
            <w:r w:rsidRPr="00DE10F5">
              <w:rPr>
                <w:color w:val="auto"/>
                <w:sz w:val="22"/>
              </w:rPr>
              <w:t xml:space="preserve"> </w:t>
            </w:r>
            <w:proofErr w:type="spellStart"/>
            <w:r w:rsidRPr="00DE10F5">
              <w:rPr>
                <w:color w:val="auto"/>
                <w:sz w:val="22"/>
              </w:rPr>
              <w:t>уведомление</w:t>
            </w:r>
            <w:proofErr w:type="spellEnd"/>
          </w:p>
          <w:p w:rsidR="004E11AC" w:rsidRPr="00DE10F5" w:rsidRDefault="00B274A0">
            <w:pPr>
              <w:spacing w:after="78" w:line="259" w:lineRule="auto"/>
              <w:ind w:left="21" w:right="0" w:firstLine="0"/>
              <w:jc w:val="left"/>
              <w:rPr>
                <w:color w:val="auto"/>
              </w:rPr>
            </w:pPr>
            <w:r w:rsidRPr="00DE10F5">
              <w:rPr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2231286" cy="18290"/>
                  <wp:effectExtent l="0" t="0" r="0" b="0"/>
                  <wp:docPr id="49598" name="Picture 49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8" name="Picture 4959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286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1AC" w:rsidRPr="00DE10F5" w:rsidRDefault="00B274A0" w:rsidP="006D467C">
            <w:pPr>
              <w:spacing w:after="0" w:line="259" w:lineRule="auto"/>
              <w:ind w:right="13" w:firstLine="0"/>
              <w:rPr>
                <w:color w:val="auto"/>
              </w:rPr>
            </w:pPr>
            <w:r w:rsidRPr="00DE10F5">
              <w:rPr>
                <w:color w:val="auto"/>
                <w:sz w:val="22"/>
              </w:rPr>
              <w:t>(</w:t>
            </w:r>
            <w:proofErr w:type="spellStart"/>
            <w:r w:rsidRPr="00DE10F5">
              <w:rPr>
                <w:color w:val="auto"/>
                <w:sz w:val="22"/>
              </w:rPr>
              <w:t>подпись</w:t>
            </w:r>
            <w:proofErr w:type="spellEnd"/>
            <w:r w:rsidRPr="00DE10F5">
              <w:rPr>
                <w:color w:val="auto"/>
                <w:sz w:val="22"/>
              </w:rPr>
              <w:t xml:space="preserve"> </w:t>
            </w:r>
            <w:proofErr w:type="spellStart"/>
            <w:r w:rsidRPr="00DE10F5">
              <w:rPr>
                <w:color w:val="auto"/>
                <w:sz w:val="22"/>
              </w:rPr>
              <w:t>инициалы</w:t>
            </w:r>
            <w:proofErr w:type="spellEnd"/>
            <w:r w:rsidRPr="00DE10F5">
              <w:rPr>
                <w:color w:val="auto"/>
                <w:sz w:val="22"/>
              </w:rPr>
              <w:t xml:space="preserve"> </w:t>
            </w:r>
            <w:proofErr w:type="spellStart"/>
            <w:r w:rsidRPr="00DE10F5">
              <w:rPr>
                <w:color w:val="auto"/>
                <w:sz w:val="22"/>
              </w:rPr>
              <w:t>фамилия</w:t>
            </w:r>
            <w:proofErr w:type="spellEnd"/>
            <w:r w:rsidRPr="00DE10F5">
              <w:rPr>
                <w:color w:val="auto"/>
                <w:sz w:val="22"/>
              </w:rPr>
              <w:t>)</w:t>
            </w:r>
          </w:p>
        </w:tc>
      </w:tr>
    </w:tbl>
    <w:p w:rsidR="00DE10F5" w:rsidRPr="00DE10F5" w:rsidRDefault="00DE10F5">
      <w:pPr>
        <w:spacing w:after="304" w:line="267" w:lineRule="auto"/>
        <w:ind w:left="72" w:right="134" w:hanging="10"/>
        <w:rPr>
          <w:color w:val="auto"/>
          <w:sz w:val="24"/>
          <w:lang w:val="ru-RU"/>
        </w:rPr>
      </w:pPr>
    </w:p>
    <w:p w:rsidR="004E11AC" w:rsidRPr="00DE10F5" w:rsidRDefault="00B274A0">
      <w:pPr>
        <w:spacing w:after="304" w:line="267" w:lineRule="auto"/>
        <w:ind w:left="72" w:right="134" w:hanging="10"/>
        <w:rPr>
          <w:color w:val="auto"/>
          <w:lang w:val="ru-RU"/>
        </w:rPr>
      </w:pPr>
      <w:r w:rsidRPr="00DE10F5">
        <w:rPr>
          <w:noProof/>
          <w:color w:val="auto"/>
          <w:lang w:val="ru-RU" w:eastAsia="ru-RU"/>
        </w:rPr>
        <w:drawing>
          <wp:inline distT="0" distB="0" distL="0" distR="0">
            <wp:extent cx="1405223" cy="109739"/>
            <wp:effectExtent l="0" t="0" r="0" b="0"/>
            <wp:docPr id="49698" name="Picture 49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98" name="Picture 49698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223" cy="10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2601">
        <w:rPr>
          <w:color w:val="auto"/>
          <w:sz w:val="24"/>
          <w:lang w:val="ru-RU"/>
        </w:rPr>
        <w:t xml:space="preserve"> </w:t>
      </w:r>
      <w:r w:rsidRPr="00DE10F5">
        <w:rPr>
          <w:color w:val="auto"/>
          <w:sz w:val="24"/>
          <w:lang w:val="ru-RU"/>
        </w:rPr>
        <w:t>20</w:t>
      </w:r>
      <w:r w:rsidR="00082601">
        <w:rPr>
          <w:color w:val="auto"/>
          <w:sz w:val="24"/>
          <w:lang w:val="ru-RU"/>
        </w:rPr>
        <w:t xml:space="preserve"> __ </w:t>
      </w:r>
      <w:r w:rsidRPr="00DE10F5">
        <w:rPr>
          <w:color w:val="auto"/>
          <w:sz w:val="24"/>
          <w:lang w:val="ru-RU"/>
        </w:rPr>
        <w:t>г.</w:t>
      </w:r>
    </w:p>
    <w:p w:rsidR="004E11AC" w:rsidRPr="00DE10F5" w:rsidRDefault="00B274A0">
      <w:pPr>
        <w:spacing w:line="267" w:lineRule="auto"/>
        <w:ind w:left="72" w:right="134" w:hanging="10"/>
        <w:rPr>
          <w:color w:val="auto"/>
          <w:lang w:val="ru-RU"/>
        </w:rPr>
      </w:pPr>
      <w:r w:rsidRPr="00DE10F5">
        <w:rPr>
          <w:color w:val="auto"/>
          <w:sz w:val="24"/>
          <w:lang w:val="ru-RU"/>
        </w:rPr>
        <w:t>Подпись лица получившего талон уведомления</w:t>
      </w:r>
    </w:p>
    <w:p w:rsidR="004E11AC" w:rsidRPr="00DE10F5" w:rsidRDefault="007D6D57">
      <w:pPr>
        <w:spacing w:after="393" w:line="259" w:lineRule="auto"/>
        <w:ind w:left="48" w:right="0" w:firstLine="0"/>
        <w:jc w:val="left"/>
        <w:rPr>
          <w:color w:val="auto"/>
        </w:rPr>
      </w:pPr>
      <w:r>
        <w:rPr>
          <w:noProof/>
          <w:color w:val="auto"/>
          <w:sz w:val="22"/>
        </w:rPr>
      </w:r>
      <w:r>
        <w:rPr>
          <w:noProof/>
          <w:color w:val="auto"/>
          <w:sz w:val="22"/>
        </w:rPr>
        <w:pict>
          <v:group id="Group 87409" o:spid="_x0000_s1026" style="width:180pt;height:.95pt;mso-position-horizontal-relative:char;mso-position-vertical-relative:line" coordsize="22861,121">
            <v:shape id="Shape 87408" o:spid="_x0000_s1027" style="position:absolute;width:22861;height:121" coordsize="2286154,12193" path="m,6097r2286154,e" filled="f" fillcolor="black" strokeweight=".33869mm">
              <v:stroke miterlimit="1" joinstyle="miter"/>
            </v:shape>
            <w10:wrap type="none"/>
            <w10:anchorlock/>
          </v:group>
        </w:pict>
      </w:r>
    </w:p>
    <w:p w:rsidR="004E11AC" w:rsidRPr="00DE10F5" w:rsidRDefault="00B274A0">
      <w:pPr>
        <w:tabs>
          <w:tab w:val="center" w:pos="900"/>
          <w:tab w:val="center" w:pos="3262"/>
        </w:tabs>
        <w:spacing w:line="267" w:lineRule="auto"/>
        <w:ind w:right="0" w:firstLine="0"/>
        <w:jc w:val="left"/>
        <w:rPr>
          <w:color w:val="auto"/>
        </w:rPr>
      </w:pPr>
      <w:r w:rsidRPr="00DE10F5">
        <w:rPr>
          <w:noProof/>
          <w:color w:val="auto"/>
          <w:lang w:val="ru-RU" w:eastAsia="ru-RU"/>
        </w:rPr>
        <w:drawing>
          <wp:inline distT="0" distB="0" distL="0" distR="0">
            <wp:extent cx="60964" cy="76208"/>
            <wp:effectExtent l="0" t="0" r="0" b="0"/>
            <wp:docPr id="49660" name="Picture 49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60" name="Picture 49660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7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10F5">
        <w:rPr>
          <w:color w:val="auto"/>
          <w:sz w:val="24"/>
        </w:rPr>
        <w:tab/>
      </w:r>
      <w:proofErr w:type="gramStart"/>
      <w:r w:rsidRPr="00DE10F5">
        <w:rPr>
          <w:color w:val="auto"/>
          <w:sz w:val="24"/>
        </w:rPr>
        <w:t xml:space="preserve">» </w:t>
      </w:r>
      <w:proofErr w:type="spellStart"/>
      <w:r w:rsidRPr="00DE10F5">
        <w:rPr>
          <w:color w:val="auto"/>
          <w:sz w:val="24"/>
        </w:rPr>
        <w:t>час</w:t>
      </w:r>
      <w:proofErr w:type="spellEnd"/>
      <w:r w:rsidRPr="00DE10F5">
        <w:rPr>
          <w:color w:val="auto"/>
          <w:sz w:val="24"/>
        </w:rPr>
        <w:t>.</w:t>
      </w:r>
      <w:proofErr w:type="gramEnd"/>
      <w:r w:rsidRPr="00DE10F5">
        <w:rPr>
          <w:color w:val="auto"/>
          <w:sz w:val="24"/>
        </w:rPr>
        <w:t xml:space="preserve"> </w:t>
      </w:r>
      <w:proofErr w:type="gramStart"/>
      <w:r w:rsidRPr="00DE10F5">
        <w:rPr>
          <w:color w:val="auto"/>
          <w:sz w:val="24"/>
        </w:rPr>
        <w:t>«</w:t>
      </w:r>
      <w:r w:rsidRPr="00DE10F5">
        <w:rPr>
          <w:color w:val="auto"/>
          <w:sz w:val="24"/>
        </w:rPr>
        <w:tab/>
        <w:t xml:space="preserve">» </w:t>
      </w:r>
      <w:proofErr w:type="spellStart"/>
      <w:r w:rsidRPr="00DE10F5">
        <w:rPr>
          <w:color w:val="auto"/>
          <w:sz w:val="24"/>
        </w:rPr>
        <w:t>мин</w:t>
      </w:r>
      <w:proofErr w:type="spellEnd"/>
      <w:r w:rsidRPr="00DE10F5">
        <w:rPr>
          <w:color w:val="auto"/>
          <w:sz w:val="24"/>
        </w:rPr>
        <w:t>.</w:t>
      </w:r>
      <w:proofErr w:type="gramEnd"/>
      <w:r w:rsidRPr="00DE10F5">
        <w:rPr>
          <w:color w:val="auto"/>
          <w:sz w:val="24"/>
        </w:rPr>
        <w:t xml:space="preserve"> </w:t>
      </w:r>
      <w:r w:rsidR="00082601">
        <w:rPr>
          <w:color w:val="auto"/>
          <w:sz w:val="24"/>
          <w:lang w:val="ru-RU"/>
        </w:rPr>
        <w:t>«____» ___________ 20 ___</w:t>
      </w:r>
      <w:r w:rsidRPr="00DE10F5">
        <w:rPr>
          <w:noProof/>
          <w:color w:val="auto"/>
          <w:lang w:val="ru-RU" w:eastAsia="ru-RU"/>
        </w:rPr>
        <w:drawing>
          <wp:inline distT="0" distB="0" distL="0" distR="0">
            <wp:extent cx="91446" cy="76207"/>
            <wp:effectExtent l="0" t="0" r="0" b="0"/>
            <wp:docPr id="87406" name="Picture 87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06" name="Picture 87406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7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11AC" w:rsidRPr="00DE10F5" w:rsidSect="00512532">
      <w:headerReference w:type="even" r:id="rId42"/>
      <w:headerReference w:type="default" r:id="rId43"/>
      <w:headerReference w:type="first" r:id="rId44"/>
      <w:type w:val="continuous"/>
      <w:pgSz w:w="11900" w:h="16840"/>
      <w:pgMar w:top="1250" w:right="821" w:bottom="993" w:left="14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40" w:rsidRDefault="005A4F40">
      <w:pPr>
        <w:spacing w:after="0" w:line="240" w:lineRule="auto"/>
      </w:pPr>
      <w:r>
        <w:separator/>
      </w:r>
    </w:p>
  </w:endnote>
  <w:endnote w:type="continuationSeparator" w:id="0">
    <w:p w:rsidR="005A4F40" w:rsidRDefault="005A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40" w:rsidRDefault="005A4F40">
      <w:pPr>
        <w:spacing w:after="0" w:line="240" w:lineRule="auto"/>
      </w:pPr>
      <w:r>
        <w:separator/>
      </w:r>
    </w:p>
  </w:footnote>
  <w:footnote w:type="continuationSeparator" w:id="0">
    <w:p w:rsidR="005A4F40" w:rsidRDefault="005A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57" w:rsidRDefault="007D6D57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57" w:rsidRDefault="007D6D57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57" w:rsidRDefault="007D6D57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50" style="width:13.5pt;height:5.25pt" coordsize="" o:spt="100" o:bullet="t" adj="0,,0" path="" stroked="f">
        <v:stroke joinstyle="miter"/>
        <v:imagedata r:id="rId1" o:title="image108"/>
        <v:formulas/>
        <v:path o:connecttype="segments"/>
      </v:shape>
    </w:pict>
  </w:numPicBullet>
  <w:numPicBullet w:numPicBulletId="1">
    <w:pict>
      <v:shape id="_x0000_i1051" style="width:13.5pt;height:5.25pt" coordsize="" o:spt="100" o:bullet="t" adj="0,,0" path="" stroked="f">
        <v:stroke joinstyle="miter"/>
        <v:imagedata r:id="rId2" o:title="image109"/>
        <v:formulas/>
        <v:path o:connecttype="segments"/>
      </v:shape>
    </w:pict>
  </w:numPicBullet>
  <w:numPicBullet w:numPicBulletId="2">
    <w:pict>
      <v:shape id="_x0000_i1052" style="width:13.5pt;height:5.25pt" coordsize="" o:spt="100" o:bullet="t" adj="0,,0" path="" stroked="f">
        <v:stroke joinstyle="miter"/>
        <v:imagedata r:id="rId3" o:title="image110"/>
        <v:formulas/>
        <v:path o:connecttype="segments"/>
      </v:shape>
    </w:pict>
  </w:numPicBullet>
  <w:abstractNum w:abstractNumId="0">
    <w:nsid w:val="028F493A"/>
    <w:multiLevelType w:val="hybridMultilevel"/>
    <w:tmpl w:val="F522A3FA"/>
    <w:lvl w:ilvl="0" w:tplc="19542DD8">
      <w:start w:val="1"/>
      <w:numFmt w:val="upperRoman"/>
      <w:lvlText w:val="%1."/>
      <w:lvlJc w:val="left"/>
      <w:pPr>
        <w:ind w:left="89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>
    <w:nsid w:val="03DA6602"/>
    <w:multiLevelType w:val="hybridMultilevel"/>
    <w:tmpl w:val="50288CEA"/>
    <w:lvl w:ilvl="0" w:tplc="6D886C58">
      <w:start w:val="1"/>
      <w:numFmt w:val="bullet"/>
      <w:lvlText w:val="-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03CF8DE">
      <w:start w:val="1"/>
      <w:numFmt w:val="bullet"/>
      <w:lvlText w:val="o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6D64FB0">
      <w:start w:val="1"/>
      <w:numFmt w:val="bullet"/>
      <w:lvlText w:val="▪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1B8E5E6">
      <w:start w:val="1"/>
      <w:numFmt w:val="bullet"/>
      <w:lvlText w:val="•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7C65778">
      <w:start w:val="1"/>
      <w:numFmt w:val="bullet"/>
      <w:lvlText w:val="o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766E594">
      <w:start w:val="1"/>
      <w:numFmt w:val="bullet"/>
      <w:lvlText w:val="▪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8FC2284">
      <w:start w:val="1"/>
      <w:numFmt w:val="bullet"/>
      <w:lvlText w:val="•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308363E">
      <w:start w:val="1"/>
      <w:numFmt w:val="bullet"/>
      <w:lvlText w:val="o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6FCE0EE">
      <w:start w:val="1"/>
      <w:numFmt w:val="bullet"/>
      <w:lvlText w:val="▪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5F75A8"/>
    <w:multiLevelType w:val="hybridMultilevel"/>
    <w:tmpl w:val="F61675AE"/>
    <w:lvl w:ilvl="0" w:tplc="FB9C555E">
      <w:start w:val="24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04A94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FA9414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87A6E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2E4B7A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7C01E6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9E6B90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661F14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A2A6BE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405DB7"/>
    <w:multiLevelType w:val="multilevel"/>
    <w:tmpl w:val="049635E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4">
    <w:nsid w:val="0C3B6B6F"/>
    <w:multiLevelType w:val="multilevel"/>
    <w:tmpl w:val="A4584DC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0F05D3"/>
    <w:multiLevelType w:val="hybridMultilevel"/>
    <w:tmpl w:val="25DCDD50"/>
    <w:lvl w:ilvl="0" w:tplc="039A7A64">
      <w:start w:val="1"/>
      <w:numFmt w:val="bullet"/>
      <w:lvlText w:val="•"/>
      <w:lvlPicBulletId w:val="2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C06C46">
      <w:start w:val="1"/>
      <w:numFmt w:val="bullet"/>
      <w:lvlText w:val="o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42D8BE">
      <w:start w:val="1"/>
      <w:numFmt w:val="bullet"/>
      <w:lvlText w:val="▪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042D6">
      <w:start w:val="1"/>
      <w:numFmt w:val="bullet"/>
      <w:lvlText w:val="•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A47482">
      <w:start w:val="1"/>
      <w:numFmt w:val="bullet"/>
      <w:lvlText w:val="o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18FFA6">
      <w:start w:val="1"/>
      <w:numFmt w:val="bullet"/>
      <w:lvlText w:val="▪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5A56F2">
      <w:start w:val="1"/>
      <w:numFmt w:val="bullet"/>
      <w:lvlText w:val="•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9C2B94">
      <w:start w:val="1"/>
      <w:numFmt w:val="bullet"/>
      <w:lvlText w:val="o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FC449C">
      <w:start w:val="1"/>
      <w:numFmt w:val="bullet"/>
      <w:lvlText w:val="▪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5A439B"/>
    <w:multiLevelType w:val="hybridMultilevel"/>
    <w:tmpl w:val="A896EC4E"/>
    <w:lvl w:ilvl="0" w:tplc="3050EAC2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C81C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20CE7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F4E49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CA38C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4A804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5227C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C0BA6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3655F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CE1F46"/>
    <w:multiLevelType w:val="hybridMultilevel"/>
    <w:tmpl w:val="DE74C840"/>
    <w:lvl w:ilvl="0" w:tplc="DD102D9A">
      <w:start w:val="4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4E47C4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4AB0A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28B8BE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C6343A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46B8E2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AFCCA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28A0A2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D8D938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720863"/>
    <w:multiLevelType w:val="multilevel"/>
    <w:tmpl w:val="DECA7C3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CC5B99"/>
    <w:multiLevelType w:val="hybridMultilevel"/>
    <w:tmpl w:val="97FE900E"/>
    <w:lvl w:ilvl="0" w:tplc="0B08ABFC">
      <w:start w:val="1"/>
      <w:numFmt w:val="bullet"/>
      <w:lvlText w:val="•"/>
      <w:lvlPicBulletId w:val="0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729880">
      <w:start w:val="1"/>
      <w:numFmt w:val="bullet"/>
      <w:lvlText w:val="o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F48508">
      <w:start w:val="1"/>
      <w:numFmt w:val="bullet"/>
      <w:lvlText w:val="▪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7A5D52">
      <w:start w:val="1"/>
      <w:numFmt w:val="bullet"/>
      <w:lvlText w:val="•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F80C62">
      <w:start w:val="1"/>
      <w:numFmt w:val="bullet"/>
      <w:lvlText w:val="o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B62BA8">
      <w:start w:val="1"/>
      <w:numFmt w:val="bullet"/>
      <w:lvlText w:val="▪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ACE45A">
      <w:start w:val="1"/>
      <w:numFmt w:val="bullet"/>
      <w:lvlText w:val="•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B8FA2C">
      <w:start w:val="1"/>
      <w:numFmt w:val="bullet"/>
      <w:lvlText w:val="o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4C3C12">
      <w:start w:val="1"/>
      <w:numFmt w:val="bullet"/>
      <w:lvlText w:val="▪"/>
      <w:lvlJc w:val="left"/>
      <w:pPr>
        <w:ind w:left="7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4550E3"/>
    <w:multiLevelType w:val="multilevel"/>
    <w:tmpl w:val="CB609740"/>
    <w:lvl w:ilvl="0">
      <w:start w:val="1"/>
      <w:numFmt w:val="decimal"/>
      <w:lvlText w:val="%1.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5D139C"/>
    <w:multiLevelType w:val="hybridMultilevel"/>
    <w:tmpl w:val="EA66E0F8"/>
    <w:lvl w:ilvl="0" w:tplc="333C0AFC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AB263DA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127A1E8E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7062582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9BEF40C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21E6FA2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D9A487C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41C5FD8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C581AC2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4038EC"/>
    <w:multiLevelType w:val="multilevel"/>
    <w:tmpl w:val="094CFE96"/>
    <w:lvl w:ilvl="0">
      <w:start w:val="4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7651BA"/>
    <w:multiLevelType w:val="multilevel"/>
    <w:tmpl w:val="0802810A"/>
    <w:lvl w:ilvl="0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DC2F99"/>
    <w:multiLevelType w:val="multilevel"/>
    <w:tmpl w:val="6C14D73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2" w:hanging="2160"/>
      </w:pPr>
      <w:rPr>
        <w:rFonts w:hint="default"/>
      </w:rPr>
    </w:lvl>
  </w:abstractNum>
  <w:abstractNum w:abstractNumId="15">
    <w:nsid w:val="43D510CE"/>
    <w:multiLevelType w:val="hybridMultilevel"/>
    <w:tmpl w:val="B2700944"/>
    <w:lvl w:ilvl="0" w:tplc="DE808010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A25D2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C64EF2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64CD32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E218F0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A239AA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BCF302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666790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409C18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51922B6"/>
    <w:multiLevelType w:val="hybridMultilevel"/>
    <w:tmpl w:val="AC6672DA"/>
    <w:lvl w:ilvl="0" w:tplc="87565734">
      <w:start w:val="1"/>
      <w:numFmt w:val="bullet"/>
      <w:lvlText w:val="-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14851B8">
      <w:start w:val="1"/>
      <w:numFmt w:val="bullet"/>
      <w:lvlText w:val="o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1EF0E0">
      <w:start w:val="1"/>
      <w:numFmt w:val="bullet"/>
      <w:lvlText w:val="▪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FB28D8E">
      <w:start w:val="1"/>
      <w:numFmt w:val="bullet"/>
      <w:lvlText w:val="•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BA81C70">
      <w:start w:val="1"/>
      <w:numFmt w:val="bullet"/>
      <w:lvlText w:val="o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AC27EF0">
      <w:start w:val="1"/>
      <w:numFmt w:val="bullet"/>
      <w:lvlText w:val="▪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A8A0C2">
      <w:start w:val="1"/>
      <w:numFmt w:val="bullet"/>
      <w:lvlText w:val="•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7E426F4">
      <w:start w:val="1"/>
      <w:numFmt w:val="bullet"/>
      <w:lvlText w:val="o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A01A96">
      <w:start w:val="1"/>
      <w:numFmt w:val="bullet"/>
      <w:lvlText w:val="▪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773A53"/>
    <w:multiLevelType w:val="multilevel"/>
    <w:tmpl w:val="5EA40C5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F02A44"/>
    <w:multiLevelType w:val="multilevel"/>
    <w:tmpl w:val="63D68DDA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19">
    <w:nsid w:val="4FD72FC2"/>
    <w:multiLevelType w:val="multilevel"/>
    <w:tmpl w:val="D354C328"/>
    <w:lvl w:ilvl="0">
      <w:start w:val="7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92707F5"/>
    <w:multiLevelType w:val="multilevel"/>
    <w:tmpl w:val="ED9C23E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F255F1A"/>
    <w:multiLevelType w:val="hybridMultilevel"/>
    <w:tmpl w:val="8054B226"/>
    <w:lvl w:ilvl="0" w:tplc="068EE1AA">
      <w:start w:val="1"/>
      <w:numFmt w:val="bullet"/>
      <w:lvlText w:val="•"/>
      <w:lvlPicBulletId w:val="1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C6C044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DE9CB2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ACB260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40D334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483DE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24E4EC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F0FB30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542822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F2736A"/>
    <w:multiLevelType w:val="multilevel"/>
    <w:tmpl w:val="E92CE7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A73BDB"/>
    <w:multiLevelType w:val="hybridMultilevel"/>
    <w:tmpl w:val="17EE43F4"/>
    <w:lvl w:ilvl="0" w:tplc="66DA3BF4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5E19BC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72DC8E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CAE8662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F8A90C0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328BDE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E72E37E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485D46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96B1A2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75D33FE"/>
    <w:multiLevelType w:val="hybridMultilevel"/>
    <w:tmpl w:val="B17C7F78"/>
    <w:lvl w:ilvl="0" w:tplc="B48E4E7E">
      <w:start w:val="4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C2F96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2E1BD2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6CBE2C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ACEA8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44568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58BC22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CD06C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7070FC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9C0388E"/>
    <w:multiLevelType w:val="multilevel"/>
    <w:tmpl w:val="D7D6BC18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26">
    <w:nsid w:val="7479238E"/>
    <w:multiLevelType w:val="multilevel"/>
    <w:tmpl w:val="7ECAA9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7AD21F33"/>
    <w:multiLevelType w:val="hybridMultilevel"/>
    <w:tmpl w:val="2BC441DC"/>
    <w:lvl w:ilvl="0" w:tplc="ECB22EDE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3B41DCE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6A07286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0307EB6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E6C57F0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CC8D6B0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58830A6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474A584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389D24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D353BCD"/>
    <w:multiLevelType w:val="multilevel"/>
    <w:tmpl w:val="D822230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F4D0886"/>
    <w:multiLevelType w:val="hybridMultilevel"/>
    <w:tmpl w:val="7D98D726"/>
    <w:lvl w:ilvl="0" w:tplc="5AC83BCA">
      <w:start w:val="1"/>
      <w:numFmt w:val="decimal"/>
      <w:lvlText w:val="%1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9207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A6528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CEC7D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8EE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AD45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64C79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6CF70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D6B0C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9"/>
  </w:num>
  <w:num w:numId="3">
    <w:abstractNumId w:val="9"/>
  </w:num>
  <w:num w:numId="4">
    <w:abstractNumId w:val="1"/>
  </w:num>
  <w:num w:numId="5">
    <w:abstractNumId w:val="22"/>
  </w:num>
  <w:num w:numId="6">
    <w:abstractNumId w:val="28"/>
  </w:num>
  <w:num w:numId="7">
    <w:abstractNumId w:val="20"/>
  </w:num>
  <w:num w:numId="8">
    <w:abstractNumId w:val="16"/>
  </w:num>
  <w:num w:numId="9">
    <w:abstractNumId w:val="6"/>
  </w:num>
  <w:num w:numId="10">
    <w:abstractNumId w:val="10"/>
  </w:num>
  <w:num w:numId="11">
    <w:abstractNumId w:val="4"/>
  </w:num>
  <w:num w:numId="12">
    <w:abstractNumId w:val="8"/>
  </w:num>
  <w:num w:numId="13">
    <w:abstractNumId w:val="17"/>
  </w:num>
  <w:num w:numId="14">
    <w:abstractNumId w:val="19"/>
  </w:num>
  <w:num w:numId="15">
    <w:abstractNumId w:val="15"/>
  </w:num>
  <w:num w:numId="16">
    <w:abstractNumId w:val="24"/>
  </w:num>
  <w:num w:numId="17">
    <w:abstractNumId w:val="27"/>
  </w:num>
  <w:num w:numId="18">
    <w:abstractNumId w:val="2"/>
  </w:num>
  <w:num w:numId="19">
    <w:abstractNumId w:val="11"/>
  </w:num>
  <w:num w:numId="20">
    <w:abstractNumId w:val="23"/>
  </w:num>
  <w:num w:numId="21">
    <w:abstractNumId w:val="7"/>
  </w:num>
  <w:num w:numId="22">
    <w:abstractNumId w:val="21"/>
  </w:num>
  <w:num w:numId="23">
    <w:abstractNumId w:val="5"/>
  </w:num>
  <w:num w:numId="24">
    <w:abstractNumId w:val="12"/>
  </w:num>
  <w:num w:numId="25">
    <w:abstractNumId w:val="0"/>
  </w:num>
  <w:num w:numId="26">
    <w:abstractNumId w:val="3"/>
  </w:num>
  <w:num w:numId="27">
    <w:abstractNumId w:val="25"/>
  </w:num>
  <w:num w:numId="28">
    <w:abstractNumId w:val="18"/>
  </w:num>
  <w:num w:numId="29">
    <w:abstractNumId w:val="1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11AC"/>
    <w:rsid w:val="00002A79"/>
    <w:rsid w:val="00010802"/>
    <w:rsid w:val="00010D1D"/>
    <w:rsid w:val="000211C3"/>
    <w:rsid w:val="0003295F"/>
    <w:rsid w:val="00034D23"/>
    <w:rsid w:val="00082601"/>
    <w:rsid w:val="000A2B78"/>
    <w:rsid w:val="000B24B2"/>
    <w:rsid w:val="000B3BFF"/>
    <w:rsid w:val="000D0EF0"/>
    <w:rsid w:val="000D63D2"/>
    <w:rsid w:val="000F2E13"/>
    <w:rsid w:val="00104902"/>
    <w:rsid w:val="00112682"/>
    <w:rsid w:val="00117BD8"/>
    <w:rsid w:val="001231BA"/>
    <w:rsid w:val="0012790E"/>
    <w:rsid w:val="00151F38"/>
    <w:rsid w:val="001A1360"/>
    <w:rsid w:val="001A4739"/>
    <w:rsid w:val="001B04B2"/>
    <w:rsid w:val="001B1614"/>
    <w:rsid w:val="001C1902"/>
    <w:rsid w:val="001C216D"/>
    <w:rsid w:val="001E4D7E"/>
    <w:rsid w:val="001F0A3D"/>
    <w:rsid w:val="001F76A7"/>
    <w:rsid w:val="0022489A"/>
    <w:rsid w:val="0024743E"/>
    <w:rsid w:val="002575DF"/>
    <w:rsid w:val="002632C2"/>
    <w:rsid w:val="00285881"/>
    <w:rsid w:val="00294D81"/>
    <w:rsid w:val="002A3B6E"/>
    <w:rsid w:val="002B0FB7"/>
    <w:rsid w:val="00320CB4"/>
    <w:rsid w:val="0037176A"/>
    <w:rsid w:val="00372111"/>
    <w:rsid w:val="00390335"/>
    <w:rsid w:val="003921AC"/>
    <w:rsid w:val="003921EA"/>
    <w:rsid w:val="003C0901"/>
    <w:rsid w:val="003D20EF"/>
    <w:rsid w:val="003F6AFE"/>
    <w:rsid w:val="00414CB7"/>
    <w:rsid w:val="00414F95"/>
    <w:rsid w:val="004219E6"/>
    <w:rsid w:val="00430DAC"/>
    <w:rsid w:val="00450A6B"/>
    <w:rsid w:val="004771C4"/>
    <w:rsid w:val="00491DD8"/>
    <w:rsid w:val="004C5C67"/>
    <w:rsid w:val="004E11AC"/>
    <w:rsid w:val="00512532"/>
    <w:rsid w:val="00532456"/>
    <w:rsid w:val="0055035B"/>
    <w:rsid w:val="005561B2"/>
    <w:rsid w:val="00583D95"/>
    <w:rsid w:val="0058617E"/>
    <w:rsid w:val="005A2B73"/>
    <w:rsid w:val="005A4F40"/>
    <w:rsid w:val="005E558B"/>
    <w:rsid w:val="00612892"/>
    <w:rsid w:val="0061786D"/>
    <w:rsid w:val="00633F1E"/>
    <w:rsid w:val="006435CA"/>
    <w:rsid w:val="00670B0C"/>
    <w:rsid w:val="006877C1"/>
    <w:rsid w:val="006D0EB3"/>
    <w:rsid w:val="006D467C"/>
    <w:rsid w:val="006D6A84"/>
    <w:rsid w:val="006D7664"/>
    <w:rsid w:val="00704F7C"/>
    <w:rsid w:val="007120B7"/>
    <w:rsid w:val="007230E9"/>
    <w:rsid w:val="00730079"/>
    <w:rsid w:val="007379B3"/>
    <w:rsid w:val="00751665"/>
    <w:rsid w:val="007B6877"/>
    <w:rsid w:val="007D6D57"/>
    <w:rsid w:val="007F2DF7"/>
    <w:rsid w:val="00810768"/>
    <w:rsid w:val="008808D0"/>
    <w:rsid w:val="008861E8"/>
    <w:rsid w:val="008956BD"/>
    <w:rsid w:val="008F3D07"/>
    <w:rsid w:val="00900846"/>
    <w:rsid w:val="009875F7"/>
    <w:rsid w:val="009B3198"/>
    <w:rsid w:val="009D0D53"/>
    <w:rsid w:val="009D3172"/>
    <w:rsid w:val="00A00DEE"/>
    <w:rsid w:val="00A15D58"/>
    <w:rsid w:val="00A168F3"/>
    <w:rsid w:val="00A47CD6"/>
    <w:rsid w:val="00A55B01"/>
    <w:rsid w:val="00A7737A"/>
    <w:rsid w:val="00AB19D7"/>
    <w:rsid w:val="00AE0041"/>
    <w:rsid w:val="00AF0AD9"/>
    <w:rsid w:val="00AF4A77"/>
    <w:rsid w:val="00B01D6A"/>
    <w:rsid w:val="00B22C9D"/>
    <w:rsid w:val="00B241B0"/>
    <w:rsid w:val="00B274A0"/>
    <w:rsid w:val="00BC1970"/>
    <w:rsid w:val="00BE6360"/>
    <w:rsid w:val="00C50E82"/>
    <w:rsid w:val="00CC40DA"/>
    <w:rsid w:val="00CC6998"/>
    <w:rsid w:val="00CD4767"/>
    <w:rsid w:val="00D138FC"/>
    <w:rsid w:val="00D15EA6"/>
    <w:rsid w:val="00D27321"/>
    <w:rsid w:val="00D32300"/>
    <w:rsid w:val="00D871C4"/>
    <w:rsid w:val="00DB1441"/>
    <w:rsid w:val="00DC3F5B"/>
    <w:rsid w:val="00DC6C1C"/>
    <w:rsid w:val="00DE10F5"/>
    <w:rsid w:val="00DF6F17"/>
    <w:rsid w:val="00EA7BCF"/>
    <w:rsid w:val="00EE5BB4"/>
    <w:rsid w:val="00EE7ADB"/>
    <w:rsid w:val="00EF3C64"/>
    <w:rsid w:val="00F405CC"/>
    <w:rsid w:val="00F62E0C"/>
    <w:rsid w:val="00F72901"/>
    <w:rsid w:val="00F94684"/>
    <w:rsid w:val="00FA5700"/>
    <w:rsid w:val="00FA6508"/>
    <w:rsid w:val="00FB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7A"/>
    <w:pPr>
      <w:spacing w:after="5" w:line="239" w:lineRule="auto"/>
      <w:ind w:right="43" w:firstLine="53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7737A"/>
    <w:pPr>
      <w:keepNext/>
      <w:keepLines/>
      <w:spacing w:after="4" w:line="223" w:lineRule="auto"/>
      <w:ind w:left="2986" w:right="2899" w:hanging="10"/>
      <w:jc w:val="both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737A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sid w:val="00A773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27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0DA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7D6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5F571-5806-485B-9173-E9F16C35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3900</Words>
  <Characters>22233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 Калыбаева</dc:creator>
  <cp:lastModifiedBy>Liza</cp:lastModifiedBy>
  <cp:revision>27</cp:revision>
  <cp:lastPrinted>2021-08-16T03:49:00Z</cp:lastPrinted>
  <dcterms:created xsi:type="dcterms:W3CDTF">2024-05-23T07:30:00Z</dcterms:created>
  <dcterms:modified xsi:type="dcterms:W3CDTF">2024-07-09T09:00:00Z</dcterms:modified>
</cp:coreProperties>
</file>