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78" w:rsidRPr="001B0678" w:rsidRDefault="001B0678" w:rsidP="001B0678">
      <w:pPr>
        <w:autoSpaceDE w:val="0"/>
        <w:autoSpaceDN w:val="0"/>
        <w:adjustRightInd w:val="0"/>
        <w:spacing w:after="0" w:line="240" w:lineRule="auto"/>
        <w:rPr>
          <w:rFonts w:ascii="Times New Roman" w:hAnsi="Times New Roman" w:cs="Times New Roman"/>
          <w:color w:val="000000"/>
          <w:sz w:val="24"/>
          <w:szCs w:val="24"/>
        </w:rPr>
      </w:pPr>
    </w:p>
    <w:p w:rsidR="001B0678" w:rsidRPr="001B0678" w:rsidRDefault="001B0678" w:rsidP="001B0678">
      <w:pPr>
        <w:autoSpaceDE w:val="0"/>
        <w:autoSpaceDN w:val="0"/>
        <w:adjustRightInd w:val="0"/>
        <w:spacing w:after="0" w:line="240" w:lineRule="auto"/>
        <w:jc w:val="right"/>
        <w:rPr>
          <w:rFonts w:ascii="Times New Roman" w:hAnsi="Times New Roman" w:cs="Times New Roman"/>
          <w:color w:val="000000"/>
          <w:sz w:val="23"/>
          <w:szCs w:val="23"/>
        </w:rPr>
      </w:pPr>
      <w:r w:rsidRPr="001B0678">
        <w:rPr>
          <w:rFonts w:ascii="Times New Roman" w:hAnsi="Times New Roman" w:cs="Times New Roman"/>
          <w:color w:val="000000"/>
          <w:sz w:val="24"/>
          <w:szCs w:val="24"/>
        </w:rPr>
        <w:t xml:space="preserve"> </w:t>
      </w:r>
      <w:r w:rsidRPr="001B0678">
        <w:rPr>
          <w:rFonts w:ascii="Times New Roman" w:hAnsi="Times New Roman" w:cs="Times New Roman"/>
          <w:color w:val="000000"/>
          <w:sz w:val="23"/>
          <w:szCs w:val="23"/>
        </w:rPr>
        <w:t xml:space="preserve">Приложение № 1 </w:t>
      </w:r>
    </w:p>
    <w:p w:rsidR="001B0678" w:rsidRPr="001B0678" w:rsidRDefault="008E54B4" w:rsidP="001B0678">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к Приказу </w:t>
      </w:r>
      <w:r w:rsidRPr="008E54B4">
        <w:rPr>
          <w:rFonts w:ascii="Times New Roman" w:hAnsi="Times New Roman" w:cs="Times New Roman"/>
          <w:color w:val="000000"/>
          <w:sz w:val="23"/>
          <w:szCs w:val="23"/>
          <w:u w:val="single"/>
        </w:rPr>
        <w:t>№ 01-05/108</w:t>
      </w:r>
      <w:r w:rsidR="000C4831">
        <w:rPr>
          <w:rFonts w:ascii="Times New Roman" w:hAnsi="Times New Roman" w:cs="Times New Roman"/>
          <w:color w:val="000000"/>
          <w:sz w:val="23"/>
          <w:szCs w:val="23"/>
        </w:rPr>
        <w:t xml:space="preserve"> </w:t>
      </w:r>
      <w:r w:rsidR="001B0678" w:rsidRPr="001B0678">
        <w:rPr>
          <w:rFonts w:ascii="Times New Roman" w:hAnsi="Times New Roman" w:cs="Times New Roman"/>
          <w:color w:val="000000"/>
          <w:sz w:val="23"/>
          <w:szCs w:val="23"/>
        </w:rPr>
        <w:t xml:space="preserve"> </w:t>
      </w:r>
    </w:p>
    <w:p w:rsidR="001B0678" w:rsidRPr="001B0678" w:rsidRDefault="008E54B4" w:rsidP="001B0678">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от « </w:t>
      </w:r>
      <w:r w:rsidRPr="008E54B4">
        <w:rPr>
          <w:rFonts w:ascii="Times New Roman" w:hAnsi="Times New Roman" w:cs="Times New Roman"/>
          <w:color w:val="000000"/>
          <w:sz w:val="23"/>
          <w:szCs w:val="23"/>
          <w:u w:val="single"/>
        </w:rPr>
        <w:t>10</w:t>
      </w:r>
      <w:r>
        <w:rPr>
          <w:rFonts w:ascii="Times New Roman" w:hAnsi="Times New Roman" w:cs="Times New Roman"/>
          <w:color w:val="000000"/>
          <w:sz w:val="23"/>
          <w:szCs w:val="23"/>
        </w:rPr>
        <w:t xml:space="preserve"> »  </w:t>
      </w:r>
      <w:r w:rsidRPr="008E54B4">
        <w:rPr>
          <w:rFonts w:ascii="Times New Roman" w:hAnsi="Times New Roman" w:cs="Times New Roman"/>
          <w:color w:val="000000"/>
          <w:sz w:val="23"/>
          <w:szCs w:val="23"/>
          <w:u w:val="single"/>
        </w:rPr>
        <w:t>07</w:t>
      </w:r>
      <w:r>
        <w:rPr>
          <w:rFonts w:ascii="Times New Roman" w:hAnsi="Times New Roman" w:cs="Times New Roman"/>
          <w:color w:val="000000"/>
          <w:sz w:val="23"/>
          <w:szCs w:val="23"/>
          <w:u w:val="single"/>
        </w:rPr>
        <w:t>.</w:t>
      </w:r>
      <w:r w:rsidR="000C4831" w:rsidRPr="008E54B4">
        <w:rPr>
          <w:rFonts w:ascii="Times New Roman" w:hAnsi="Times New Roman" w:cs="Times New Roman"/>
          <w:color w:val="000000"/>
          <w:sz w:val="23"/>
          <w:szCs w:val="23"/>
          <w:u w:val="single"/>
        </w:rPr>
        <w:t xml:space="preserve"> </w:t>
      </w:r>
      <w:r w:rsidR="001B0678" w:rsidRPr="008E54B4">
        <w:rPr>
          <w:rFonts w:ascii="Times New Roman" w:hAnsi="Times New Roman" w:cs="Times New Roman"/>
          <w:color w:val="000000"/>
          <w:sz w:val="23"/>
          <w:szCs w:val="23"/>
          <w:u w:val="single"/>
        </w:rPr>
        <w:t xml:space="preserve"> 2024</w:t>
      </w:r>
      <w:r w:rsidR="001B0678" w:rsidRPr="001B0678">
        <w:rPr>
          <w:rFonts w:ascii="Times New Roman" w:hAnsi="Times New Roman" w:cs="Times New Roman"/>
          <w:color w:val="000000"/>
          <w:sz w:val="23"/>
          <w:szCs w:val="23"/>
        </w:rPr>
        <w:t xml:space="preserve"> г. </w:t>
      </w:r>
    </w:p>
    <w:p w:rsidR="001B0678" w:rsidRDefault="001B0678" w:rsidP="001B0678">
      <w:pPr>
        <w:autoSpaceDE w:val="0"/>
        <w:autoSpaceDN w:val="0"/>
        <w:adjustRightInd w:val="0"/>
        <w:spacing w:after="0" w:line="240" w:lineRule="auto"/>
        <w:rPr>
          <w:rFonts w:ascii="Times New Roman" w:hAnsi="Times New Roman" w:cs="Times New Roman"/>
          <w:b/>
          <w:bCs/>
          <w:color w:val="000000"/>
          <w:sz w:val="32"/>
          <w:szCs w:val="32"/>
        </w:rPr>
      </w:pPr>
    </w:p>
    <w:p w:rsidR="001B0678" w:rsidRDefault="001B0678" w:rsidP="001B0678">
      <w:pPr>
        <w:autoSpaceDE w:val="0"/>
        <w:autoSpaceDN w:val="0"/>
        <w:adjustRightInd w:val="0"/>
        <w:spacing w:after="0" w:line="240" w:lineRule="auto"/>
        <w:rPr>
          <w:rFonts w:ascii="Times New Roman" w:hAnsi="Times New Roman" w:cs="Times New Roman"/>
          <w:b/>
          <w:bCs/>
          <w:color w:val="000000"/>
          <w:sz w:val="32"/>
          <w:szCs w:val="32"/>
        </w:rPr>
      </w:pPr>
    </w:p>
    <w:p w:rsidR="001B0678" w:rsidRDefault="001B0678" w:rsidP="001B0678">
      <w:pPr>
        <w:autoSpaceDE w:val="0"/>
        <w:autoSpaceDN w:val="0"/>
        <w:adjustRightInd w:val="0"/>
        <w:spacing w:after="0" w:line="240" w:lineRule="auto"/>
        <w:rPr>
          <w:rFonts w:ascii="Times New Roman" w:hAnsi="Times New Roman" w:cs="Times New Roman"/>
          <w:b/>
          <w:bCs/>
          <w:color w:val="000000"/>
          <w:sz w:val="32"/>
          <w:szCs w:val="32"/>
        </w:rPr>
      </w:pPr>
    </w:p>
    <w:p w:rsidR="001B0678" w:rsidRDefault="001B0678" w:rsidP="001B0678">
      <w:pPr>
        <w:autoSpaceDE w:val="0"/>
        <w:autoSpaceDN w:val="0"/>
        <w:adjustRightInd w:val="0"/>
        <w:spacing w:after="0" w:line="240" w:lineRule="auto"/>
        <w:rPr>
          <w:rFonts w:ascii="Times New Roman" w:hAnsi="Times New Roman" w:cs="Times New Roman"/>
          <w:b/>
          <w:bCs/>
          <w:color w:val="000000"/>
          <w:sz w:val="32"/>
          <w:szCs w:val="32"/>
        </w:rPr>
      </w:pPr>
    </w:p>
    <w:p w:rsidR="001B0678" w:rsidRDefault="001B0678" w:rsidP="001B0678">
      <w:pPr>
        <w:autoSpaceDE w:val="0"/>
        <w:autoSpaceDN w:val="0"/>
        <w:adjustRightInd w:val="0"/>
        <w:spacing w:after="0" w:line="240" w:lineRule="auto"/>
        <w:rPr>
          <w:rFonts w:ascii="Times New Roman" w:hAnsi="Times New Roman" w:cs="Times New Roman"/>
          <w:b/>
          <w:bCs/>
          <w:color w:val="000000"/>
          <w:sz w:val="32"/>
          <w:szCs w:val="32"/>
        </w:rPr>
      </w:pPr>
    </w:p>
    <w:p w:rsidR="001B0678" w:rsidRDefault="001B0678" w:rsidP="001B0678">
      <w:pPr>
        <w:autoSpaceDE w:val="0"/>
        <w:autoSpaceDN w:val="0"/>
        <w:adjustRightInd w:val="0"/>
        <w:spacing w:after="0" w:line="240" w:lineRule="auto"/>
        <w:rPr>
          <w:rFonts w:ascii="Times New Roman" w:hAnsi="Times New Roman" w:cs="Times New Roman"/>
          <w:b/>
          <w:bCs/>
          <w:color w:val="000000"/>
          <w:sz w:val="32"/>
          <w:szCs w:val="32"/>
        </w:rPr>
      </w:pPr>
    </w:p>
    <w:p w:rsidR="001B0678" w:rsidRDefault="000E537B" w:rsidP="000E537B">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ГОСУДАРСТВЕННОЕ БЮДЖЕТНОЕ УЧРЕЖДЕНИЕ </w:t>
      </w:r>
      <w:bookmarkStart w:id="0" w:name="_GoBack"/>
      <w:bookmarkEnd w:id="0"/>
      <w:r>
        <w:rPr>
          <w:rFonts w:ascii="Times New Roman" w:hAnsi="Times New Roman" w:cs="Times New Roman"/>
          <w:b/>
          <w:bCs/>
          <w:color w:val="000000"/>
          <w:sz w:val="32"/>
          <w:szCs w:val="32"/>
        </w:rPr>
        <w:t>«Спортивно-оздор</w:t>
      </w:r>
      <w:r w:rsidR="00756691">
        <w:rPr>
          <w:rFonts w:ascii="Times New Roman" w:hAnsi="Times New Roman" w:cs="Times New Roman"/>
          <w:b/>
          <w:bCs/>
          <w:color w:val="000000"/>
          <w:sz w:val="32"/>
          <w:szCs w:val="32"/>
        </w:rPr>
        <w:t>о</w:t>
      </w:r>
      <w:r>
        <w:rPr>
          <w:rFonts w:ascii="Times New Roman" w:hAnsi="Times New Roman" w:cs="Times New Roman"/>
          <w:b/>
          <w:bCs/>
          <w:color w:val="000000"/>
          <w:sz w:val="32"/>
          <w:szCs w:val="32"/>
        </w:rPr>
        <w:t>вительный комплекс «Байконур»</w:t>
      </w:r>
    </w:p>
    <w:p w:rsidR="001B0678" w:rsidRDefault="001B0678" w:rsidP="001B0678">
      <w:pPr>
        <w:autoSpaceDE w:val="0"/>
        <w:autoSpaceDN w:val="0"/>
        <w:adjustRightInd w:val="0"/>
        <w:spacing w:after="0" w:line="240" w:lineRule="auto"/>
        <w:jc w:val="center"/>
        <w:rPr>
          <w:rFonts w:ascii="Times New Roman" w:hAnsi="Times New Roman" w:cs="Times New Roman"/>
          <w:b/>
          <w:bCs/>
          <w:color w:val="000000"/>
          <w:sz w:val="32"/>
          <w:szCs w:val="32"/>
        </w:rPr>
      </w:pPr>
    </w:p>
    <w:p w:rsidR="001B0678" w:rsidRDefault="001B0678" w:rsidP="001B0678">
      <w:pPr>
        <w:autoSpaceDE w:val="0"/>
        <w:autoSpaceDN w:val="0"/>
        <w:adjustRightInd w:val="0"/>
        <w:spacing w:after="0" w:line="240" w:lineRule="auto"/>
        <w:jc w:val="center"/>
        <w:rPr>
          <w:rFonts w:ascii="Times New Roman" w:hAnsi="Times New Roman" w:cs="Times New Roman"/>
          <w:b/>
          <w:bCs/>
          <w:color w:val="000000"/>
          <w:sz w:val="32"/>
          <w:szCs w:val="32"/>
        </w:rPr>
      </w:pPr>
    </w:p>
    <w:p w:rsidR="001B0678" w:rsidRPr="001B0678" w:rsidRDefault="001B0678" w:rsidP="001B0678">
      <w:pPr>
        <w:autoSpaceDE w:val="0"/>
        <w:autoSpaceDN w:val="0"/>
        <w:adjustRightInd w:val="0"/>
        <w:spacing w:after="0" w:line="240" w:lineRule="auto"/>
        <w:jc w:val="center"/>
        <w:rPr>
          <w:rFonts w:ascii="Times New Roman" w:hAnsi="Times New Roman" w:cs="Times New Roman"/>
          <w:color w:val="000000"/>
          <w:sz w:val="32"/>
          <w:szCs w:val="32"/>
        </w:rPr>
      </w:pPr>
      <w:r w:rsidRPr="001B0678">
        <w:rPr>
          <w:rFonts w:ascii="Times New Roman" w:hAnsi="Times New Roman" w:cs="Times New Roman"/>
          <w:b/>
          <w:bCs/>
          <w:color w:val="000000"/>
          <w:sz w:val="32"/>
          <w:szCs w:val="32"/>
        </w:rPr>
        <w:t>АНТИКОРРУПЦИОННАЯ ПОЛИТИКА</w:t>
      </w: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rPr>
          <w:rFonts w:ascii="Times New Roman" w:hAnsi="Times New Roman" w:cs="Times New Roman"/>
          <w:b/>
          <w:bCs/>
          <w:color w:val="000000"/>
          <w:sz w:val="23"/>
          <w:szCs w:val="23"/>
        </w:rPr>
      </w:pPr>
    </w:p>
    <w:p w:rsidR="001B0678" w:rsidRDefault="001B0678" w:rsidP="001B0678">
      <w:pPr>
        <w:jc w:val="center"/>
      </w:pPr>
      <w:r w:rsidRPr="001B0678">
        <w:rPr>
          <w:rFonts w:ascii="Times New Roman" w:hAnsi="Times New Roman" w:cs="Times New Roman"/>
          <w:b/>
          <w:bCs/>
          <w:color w:val="000000"/>
          <w:sz w:val="23"/>
          <w:szCs w:val="23"/>
        </w:rPr>
        <w:t>г. Байконур,</w:t>
      </w:r>
      <w:r>
        <w:rPr>
          <w:rFonts w:ascii="Times New Roman" w:hAnsi="Times New Roman" w:cs="Times New Roman"/>
          <w:b/>
          <w:bCs/>
          <w:color w:val="000000"/>
          <w:sz w:val="23"/>
          <w:szCs w:val="23"/>
        </w:rPr>
        <w:t xml:space="preserve"> 2024г.</w:t>
      </w:r>
    </w:p>
    <w:p w:rsidR="001B0678" w:rsidRDefault="001B0678" w:rsidP="001B0678">
      <w:pPr>
        <w:jc w:val="center"/>
      </w:pPr>
    </w:p>
    <w:p w:rsidR="004E1AAD" w:rsidRDefault="004E1AAD" w:rsidP="001B0678">
      <w:pPr>
        <w:jc w:val="center"/>
      </w:pPr>
    </w:p>
    <w:p w:rsidR="001B0678" w:rsidRDefault="001B0678" w:rsidP="001B0678">
      <w:pPr>
        <w:pStyle w:val="Default"/>
        <w:jc w:val="center"/>
        <w:rPr>
          <w:b/>
          <w:bCs/>
          <w:sz w:val="28"/>
          <w:szCs w:val="28"/>
        </w:rPr>
      </w:pPr>
      <w:r>
        <w:rPr>
          <w:b/>
          <w:bCs/>
          <w:sz w:val="28"/>
          <w:szCs w:val="28"/>
        </w:rPr>
        <w:lastRenderedPageBreak/>
        <w:t>Введение</w:t>
      </w:r>
    </w:p>
    <w:p w:rsidR="004E1AAD" w:rsidRDefault="004E1AAD" w:rsidP="001B0678">
      <w:pPr>
        <w:pStyle w:val="Default"/>
        <w:jc w:val="center"/>
        <w:rPr>
          <w:sz w:val="28"/>
          <w:szCs w:val="28"/>
        </w:rPr>
      </w:pPr>
    </w:p>
    <w:p w:rsidR="001B0678" w:rsidRDefault="001B0678" w:rsidP="00C57758">
      <w:pPr>
        <w:pStyle w:val="Default"/>
        <w:ind w:firstLine="708"/>
        <w:rPr>
          <w:sz w:val="28"/>
          <w:szCs w:val="28"/>
        </w:rPr>
      </w:pPr>
      <w:proofErr w:type="gramStart"/>
      <w:r>
        <w:rPr>
          <w:sz w:val="28"/>
          <w:szCs w:val="28"/>
        </w:rPr>
        <w:t>Настоящая Антикоррупционная политика ГБУ СОК «Байконур» г. Байконур (далее соответственно - «Политика» и «Учреждение») является базовым и единым основополагающим документом, содержащим комплекс взаимосвязанных принципов, процедур и конкретных мероприятий, направленных на предупреждение коррупции в Учреждении, и отражает приверженность высоким этическим стандартам и принципам, неприятия коррупции в любых формах и проявлениях в рамках осуществления повседневной деятельности, а также стремление Учреждения к усовершенствованию антикоррупционной</w:t>
      </w:r>
      <w:proofErr w:type="gramEnd"/>
      <w:r>
        <w:rPr>
          <w:sz w:val="28"/>
          <w:szCs w:val="28"/>
        </w:rPr>
        <w:t xml:space="preserve"> культуры, следованию лучшим практикам управления и поддержанию деловой репутации Учреждения на должном уровне. </w:t>
      </w:r>
    </w:p>
    <w:p w:rsidR="00EF1BB5" w:rsidRDefault="00EF1BB5" w:rsidP="00C57758">
      <w:pPr>
        <w:pStyle w:val="Default"/>
        <w:ind w:firstLine="708"/>
        <w:rPr>
          <w:sz w:val="28"/>
          <w:szCs w:val="28"/>
        </w:rPr>
      </w:pPr>
    </w:p>
    <w:p w:rsidR="001B0678" w:rsidRDefault="001B0678" w:rsidP="001B0678">
      <w:pPr>
        <w:pStyle w:val="Default"/>
        <w:jc w:val="center"/>
        <w:rPr>
          <w:sz w:val="28"/>
          <w:szCs w:val="28"/>
        </w:rPr>
      </w:pPr>
      <w:r>
        <w:rPr>
          <w:b/>
          <w:bCs/>
          <w:sz w:val="28"/>
          <w:szCs w:val="28"/>
        </w:rPr>
        <w:t>1. Общие положения</w:t>
      </w:r>
    </w:p>
    <w:p w:rsidR="001B0678" w:rsidRDefault="001B0678" w:rsidP="00C57758">
      <w:pPr>
        <w:pStyle w:val="Default"/>
        <w:jc w:val="center"/>
        <w:rPr>
          <w:b/>
          <w:bCs/>
          <w:sz w:val="28"/>
          <w:szCs w:val="28"/>
        </w:rPr>
      </w:pPr>
      <w:r>
        <w:rPr>
          <w:b/>
          <w:bCs/>
          <w:sz w:val="28"/>
          <w:szCs w:val="28"/>
        </w:rPr>
        <w:t>1.1. Область применения</w:t>
      </w:r>
    </w:p>
    <w:p w:rsidR="00E3494C" w:rsidRDefault="00E3494C" w:rsidP="00C57758">
      <w:pPr>
        <w:pStyle w:val="Default"/>
        <w:jc w:val="center"/>
        <w:rPr>
          <w:sz w:val="28"/>
          <w:szCs w:val="28"/>
        </w:rPr>
      </w:pPr>
    </w:p>
    <w:p w:rsidR="00EF1BB5" w:rsidRDefault="001B0678" w:rsidP="00C57758">
      <w:pPr>
        <w:pStyle w:val="Default"/>
        <w:ind w:firstLine="708"/>
        <w:rPr>
          <w:sz w:val="28"/>
          <w:szCs w:val="28"/>
        </w:rPr>
      </w:pPr>
      <w:r>
        <w:rPr>
          <w:sz w:val="28"/>
          <w:szCs w:val="28"/>
        </w:rPr>
        <w:t>Основным кругом лиц, подпадающим под действие Антикоррупционной политики, являются работники Учреждения, вне зависимости от занимаемой должности и выполняемых функций, также партнеры и контрагенты Учреждения в силу взаимных обязательств между ними и Учреждением, в том числе антикоррупционных обязательств и иных антикоррупционных соглашений.</w:t>
      </w:r>
    </w:p>
    <w:p w:rsidR="001B0678" w:rsidRDefault="001B0678" w:rsidP="00C57758">
      <w:pPr>
        <w:pStyle w:val="Default"/>
        <w:ind w:firstLine="708"/>
        <w:rPr>
          <w:sz w:val="28"/>
          <w:szCs w:val="28"/>
        </w:rPr>
      </w:pPr>
      <w:r>
        <w:rPr>
          <w:sz w:val="28"/>
          <w:szCs w:val="28"/>
        </w:rPr>
        <w:t xml:space="preserve"> </w:t>
      </w:r>
    </w:p>
    <w:p w:rsidR="001B0678" w:rsidRDefault="001B0678" w:rsidP="00C57758">
      <w:pPr>
        <w:pStyle w:val="Default"/>
        <w:jc w:val="center"/>
        <w:rPr>
          <w:b/>
          <w:bCs/>
          <w:sz w:val="28"/>
          <w:szCs w:val="28"/>
        </w:rPr>
      </w:pPr>
      <w:r>
        <w:rPr>
          <w:b/>
          <w:bCs/>
          <w:sz w:val="28"/>
          <w:szCs w:val="28"/>
        </w:rPr>
        <w:t>1.2. Правовая основа</w:t>
      </w:r>
    </w:p>
    <w:p w:rsidR="00E3494C" w:rsidRDefault="00E3494C" w:rsidP="00C57758">
      <w:pPr>
        <w:pStyle w:val="Default"/>
        <w:jc w:val="center"/>
        <w:rPr>
          <w:sz w:val="28"/>
          <w:szCs w:val="28"/>
        </w:rPr>
      </w:pPr>
    </w:p>
    <w:p w:rsidR="001B0678" w:rsidRDefault="001B0678" w:rsidP="00C57758">
      <w:pPr>
        <w:pStyle w:val="Default"/>
        <w:ind w:firstLine="708"/>
        <w:rPr>
          <w:sz w:val="28"/>
          <w:szCs w:val="28"/>
        </w:rPr>
      </w:pPr>
      <w:r>
        <w:rPr>
          <w:sz w:val="28"/>
          <w:szCs w:val="28"/>
        </w:rPr>
        <w:t xml:space="preserve">Антикоррупционная политика разработана в соответствии </w:t>
      </w:r>
      <w:proofErr w:type="gramStart"/>
      <w:r>
        <w:rPr>
          <w:sz w:val="28"/>
          <w:szCs w:val="28"/>
        </w:rPr>
        <w:t>с</w:t>
      </w:r>
      <w:proofErr w:type="gramEnd"/>
      <w:r>
        <w:rPr>
          <w:sz w:val="28"/>
          <w:szCs w:val="28"/>
        </w:rPr>
        <w:t xml:space="preserve">: </w:t>
      </w:r>
    </w:p>
    <w:p w:rsidR="001B0678" w:rsidRDefault="001B0678" w:rsidP="001B0678">
      <w:pPr>
        <w:pStyle w:val="Default"/>
        <w:rPr>
          <w:sz w:val="28"/>
          <w:szCs w:val="28"/>
        </w:rPr>
      </w:pPr>
      <w:r>
        <w:rPr>
          <w:sz w:val="28"/>
          <w:szCs w:val="28"/>
        </w:rPr>
        <w:t xml:space="preserve">Нормативными правовыми актами Российской Федерации: </w:t>
      </w:r>
    </w:p>
    <w:p w:rsidR="001B0678" w:rsidRDefault="001B0678" w:rsidP="00E3494C">
      <w:pPr>
        <w:pStyle w:val="Default"/>
        <w:ind w:firstLine="708"/>
        <w:rPr>
          <w:sz w:val="28"/>
          <w:szCs w:val="28"/>
        </w:rPr>
      </w:pPr>
      <w:r>
        <w:rPr>
          <w:sz w:val="28"/>
          <w:szCs w:val="28"/>
        </w:rPr>
        <w:t xml:space="preserve">- Конституцией Российской Федерации от 12 декабря 1993 года; </w:t>
      </w:r>
    </w:p>
    <w:p w:rsidR="001B0678" w:rsidRDefault="001B0678" w:rsidP="00E3494C">
      <w:pPr>
        <w:pStyle w:val="Default"/>
        <w:ind w:firstLine="708"/>
        <w:rPr>
          <w:sz w:val="28"/>
          <w:szCs w:val="28"/>
        </w:rPr>
      </w:pPr>
      <w:r>
        <w:rPr>
          <w:sz w:val="28"/>
          <w:szCs w:val="28"/>
        </w:rPr>
        <w:t xml:space="preserve">- Федеральным законом от 25.12.2008 № 273-Ф3 «О противодействии коррупции» (с изменениями); </w:t>
      </w:r>
    </w:p>
    <w:p w:rsidR="001B0678" w:rsidRDefault="001B0678" w:rsidP="00E3494C">
      <w:pPr>
        <w:pStyle w:val="Default"/>
        <w:ind w:firstLine="708"/>
        <w:rPr>
          <w:sz w:val="28"/>
          <w:szCs w:val="28"/>
        </w:rPr>
      </w:pPr>
      <w:r>
        <w:rPr>
          <w:sz w:val="28"/>
          <w:szCs w:val="28"/>
        </w:rPr>
        <w:t xml:space="preserve">- Указом Президента РФ от 02.04.2013 № 309 «О мерах по реализации отдельных положений Федерального закона «О противодействии коррупции» (с изменениями); </w:t>
      </w:r>
    </w:p>
    <w:p w:rsidR="001B0678" w:rsidRDefault="001B0678" w:rsidP="00E3494C">
      <w:pPr>
        <w:pStyle w:val="Default"/>
        <w:ind w:firstLine="708"/>
        <w:rPr>
          <w:sz w:val="28"/>
          <w:szCs w:val="28"/>
        </w:rPr>
      </w:pPr>
      <w:r>
        <w:rPr>
          <w:sz w:val="28"/>
          <w:szCs w:val="28"/>
        </w:rPr>
        <w:t xml:space="preserve">- Указом Президента РФ от 08.07.2013 № 613 «Вопросы противодействия коррупции» (с изменениями); </w:t>
      </w:r>
    </w:p>
    <w:p w:rsidR="001B0678" w:rsidRDefault="001B0678" w:rsidP="00E3494C">
      <w:pPr>
        <w:pStyle w:val="Default"/>
        <w:ind w:firstLine="708"/>
        <w:rPr>
          <w:sz w:val="28"/>
          <w:szCs w:val="28"/>
        </w:rPr>
      </w:pPr>
      <w:r>
        <w:rPr>
          <w:sz w:val="28"/>
          <w:szCs w:val="28"/>
        </w:rPr>
        <w:t xml:space="preserve">- Постановлением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(с изменениями); </w:t>
      </w:r>
    </w:p>
    <w:p w:rsidR="001B0678" w:rsidRDefault="001B0678" w:rsidP="00E3494C">
      <w:pPr>
        <w:pStyle w:val="Default"/>
        <w:ind w:firstLine="708"/>
        <w:rPr>
          <w:sz w:val="28"/>
          <w:szCs w:val="28"/>
        </w:rPr>
      </w:pPr>
      <w:r>
        <w:rPr>
          <w:sz w:val="28"/>
          <w:szCs w:val="28"/>
        </w:rPr>
        <w:t>-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w:t>
      </w:r>
      <w:proofErr w:type="gramStart"/>
      <w:r>
        <w:rPr>
          <w:sz w:val="28"/>
          <w:szCs w:val="28"/>
        </w:rPr>
        <w:t>)о</w:t>
      </w:r>
      <w:proofErr w:type="gramEnd"/>
      <w:r>
        <w:rPr>
          <w:sz w:val="28"/>
          <w:szCs w:val="28"/>
        </w:rPr>
        <w:t xml:space="preserve">бязанностей, сдачи и оценки подарка, реализации (выкупа) и зачисления средств, вырученных от его реализации (с изменениями); </w:t>
      </w:r>
    </w:p>
    <w:p w:rsidR="001B0678" w:rsidRDefault="001B0678" w:rsidP="00E3494C">
      <w:pPr>
        <w:pStyle w:val="Default"/>
        <w:ind w:firstLine="708"/>
        <w:rPr>
          <w:sz w:val="28"/>
          <w:szCs w:val="28"/>
        </w:rPr>
      </w:pPr>
      <w:r>
        <w:rPr>
          <w:sz w:val="28"/>
          <w:szCs w:val="28"/>
        </w:rPr>
        <w:lastRenderedPageBreak/>
        <w:t xml:space="preserve">- Постановлением Правительства РФ от 28.06.2016 № 594 «О внесении изменений в некоторые акты Правительства Российской Федерации по вопросам предотвращения и урегулирования конфликта интересов»; </w:t>
      </w:r>
    </w:p>
    <w:p w:rsidR="001B0678" w:rsidRDefault="001B0678" w:rsidP="00E3494C">
      <w:pPr>
        <w:pStyle w:val="Default"/>
        <w:ind w:firstLine="708"/>
        <w:rPr>
          <w:sz w:val="28"/>
          <w:szCs w:val="28"/>
        </w:rPr>
      </w:pPr>
      <w:r>
        <w:rPr>
          <w:sz w:val="28"/>
          <w:szCs w:val="28"/>
        </w:rPr>
        <w:t xml:space="preserve">- иными нормативно-правовыми актами в области предупреждения и противодействия коррупции. </w:t>
      </w:r>
    </w:p>
    <w:p w:rsidR="001B0678" w:rsidRDefault="001B0678" w:rsidP="001B0678">
      <w:pPr>
        <w:pStyle w:val="Default"/>
        <w:rPr>
          <w:sz w:val="28"/>
          <w:szCs w:val="28"/>
        </w:rPr>
      </w:pPr>
      <w:r>
        <w:rPr>
          <w:sz w:val="28"/>
          <w:szCs w:val="28"/>
        </w:rPr>
        <w:t xml:space="preserve">Управленческими решениями органов государственной власти Российской Федерации: </w:t>
      </w:r>
    </w:p>
    <w:p w:rsidR="001B0678" w:rsidRDefault="001B0678" w:rsidP="00E3494C">
      <w:pPr>
        <w:pStyle w:val="Default"/>
        <w:ind w:firstLine="708"/>
        <w:rPr>
          <w:sz w:val="28"/>
          <w:szCs w:val="28"/>
        </w:rPr>
      </w:pPr>
      <w:r>
        <w:rPr>
          <w:sz w:val="28"/>
          <w:szCs w:val="28"/>
        </w:rPr>
        <w:t xml:space="preserve">- Актом официального толкования ст. 13.3 Федерального закона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России, утвержденными 08.11.2013 (с изменениями); </w:t>
      </w:r>
    </w:p>
    <w:p w:rsidR="001B0678" w:rsidRDefault="001B0678" w:rsidP="00E3494C">
      <w:pPr>
        <w:pStyle w:val="Default"/>
        <w:ind w:firstLine="708"/>
        <w:rPr>
          <w:sz w:val="28"/>
          <w:szCs w:val="28"/>
        </w:rPr>
      </w:pPr>
      <w:r>
        <w:rPr>
          <w:sz w:val="28"/>
          <w:szCs w:val="28"/>
        </w:rPr>
        <w:t xml:space="preserve">- иными управленческими решениями. </w:t>
      </w:r>
    </w:p>
    <w:p w:rsidR="001B0678" w:rsidRDefault="001B0678" w:rsidP="001B0678">
      <w:pPr>
        <w:pStyle w:val="Default"/>
        <w:rPr>
          <w:sz w:val="28"/>
          <w:szCs w:val="28"/>
        </w:rPr>
      </w:pPr>
      <w:r>
        <w:rPr>
          <w:sz w:val="28"/>
          <w:szCs w:val="28"/>
        </w:rPr>
        <w:t xml:space="preserve">Локальными нормативными актами и организационно-распорядительными документами </w:t>
      </w:r>
      <w:r w:rsidR="00EF1BB5">
        <w:rPr>
          <w:sz w:val="28"/>
          <w:szCs w:val="28"/>
        </w:rPr>
        <w:t>Учреждения</w:t>
      </w:r>
      <w:r>
        <w:rPr>
          <w:sz w:val="28"/>
          <w:szCs w:val="28"/>
        </w:rPr>
        <w:t xml:space="preserve">: </w:t>
      </w:r>
    </w:p>
    <w:p w:rsidR="001B0678" w:rsidRDefault="001B0678" w:rsidP="00E3494C">
      <w:pPr>
        <w:pStyle w:val="Default"/>
        <w:ind w:firstLine="708"/>
        <w:rPr>
          <w:sz w:val="28"/>
          <w:szCs w:val="28"/>
        </w:rPr>
      </w:pPr>
      <w:r>
        <w:rPr>
          <w:sz w:val="28"/>
          <w:szCs w:val="28"/>
        </w:rPr>
        <w:t>- Уставом Г</w:t>
      </w:r>
      <w:r w:rsidR="00EF1BB5">
        <w:rPr>
          <w:sz w:val="28"/>
          <w:szCs w:val="28"/>
        </w:rPr>
        <w:t xml:space="preserve">БУ </w:t>
      </w:r>
      <w:r>
        <w:rPr>
          <w:sz w:val="28"/>
          <w:szCs w:val="28"/>
        </w:rPr>
        <w:t xml:space="preserve"> </w:t>
      </w:r>
      <w:r w:rsidR="00EF1BB5">
        <w:rPr>
          <w:sz w:val="28"/>
          <w:szCs w:val="28"/>
        </w:rPr>
        <w:t>СОК «Байконур»</w:t>
      </w:r>
      <w:r>
        <w:rPr>
          <w:sz w:val="28"/>
          <w:szCs w:val="28"/>
        </w:rPr>
        <w:t xml:space="preserve">; </w:t>
      </w:r>
    </w:p>
    <w:p w:rsidR="001B0678" w:rsidRDefault="001B0678" w:rsidP="00E3494C">
      <w:pPr>
        <w:pStyle w:val="Default"/>
        <w:ind w:firstLine="708"/>
        <w:rPr>
          <w:sz w:val="28"/>
          <w:szCs w:val="28"/>
        </w:rPr>
      </w:pPr>
      <w:r>
        <w:rPr>
          <w:sz w:val="28"/>
          <w:szCs w:val="28"/>
        </w:rPr>
        <w:t xml:space="preserve">- иными локальными нормативными актами и организационно-распорядительными документами </w:t>
      </w:r>
      <w:r w:rsidR="00EF1BB5">
        <w:rPr>
          <w:sz w:val="28"/>
          <w:szCs w:val="28"/>
        </w:rPr>
        <w:t>Учреждения</w:t>
      </w:r>
      <w:r>
        <w:rPr>
          <w:sz w:val="28"/>
          <w:szCs w:val="28"/>
        </w:rPr>
        <w:t xml:space="preserve">. </w:t>
      </w:r>
    </w:p>
    <w:p w:rsidR="00EF1BB5" w:rsidRDefault="00EF1BB5" w:rsidP="001B0678">
      <w:pPr>
        <w:pStyle w:val="Default"/>
        <w:rPr>
          <w:sz w:val="28"/>
          <w:szCs w:val="28"/>
        </w:rPr>
      </w:pPr>
    </w:p>
    <w:p w:rsidR="001B0678" w:rsidRDefault="001B0678" w:rsidP="00EF1BB5">
      <w:pPr>
        <w:pStyle w:val="Default"/>
        <w:jc w:val="center"/>
        <w:rPr>
          <w:b/>
          <w:bCs/>
          <w:sz w:val="28"/>
          <w:szCs w:val="28"/>
        </w:rPr>
      </w:pPr>
      <w:r>
        <w:rPr>
          <w:b/>
          <w:bCs/>
          <w:sz w:val="28"/>
          <w:szCs w:val="28"/>
        </w:rPr>
        <w:t>1.3. Термины и определения</w:t>
      </w:r>
    </w:p>
    <w:p w:rsidR="00E3494C" w:rsidRDefault="00E3494C" w:rsidP="00EF1BB5">
      <w:pPr>
        <w:pStyle w:val="Default"/>
        <w:jc w:val="center"/>
        <w:rPr>
          <w:sz w:val="28"/>
          <w:szCs w:val="28"/>
        </w:rPr>
      </w:pPr>
    </w:p>
    <w:p w:rsidR="001B0678" w:rsidRDefault="001B0678" w:rsidP="001B0678">
      <w:pPr>
        <w:pStyle w:val="Default"/>
        <w:rPr>
          <w:sz w:val="28"/>
          <w:szCs w:val="28"/>
        </w:rPr>
      </w:pPr>
      <w:r>
        <w:rPr>
          <w:sz w:val="28"/>
          <w:szCs w:val="28"/>
        </w:rPr>
        <w:t xml:space="preserve">В настоящем документе используются следующие термины и определения: </w:t>
      </w:r>
    </w:p>
    <w:p w:rsidR="001B0678" w:rsidRDefault="001B0678" w:rsidP="001B0678">
      <w:pPr>
        <w:pStyle w:val="Default"/>
        <w:rPr>
          <w:sz w:val="28"/>
          <w:szCs w:val="28"/>
        </w:rPr>
      </w:pPr>
      <w:proofErr w:type="gramStart"/>
      <w:r>
        <w:rPr>
          <w:b/>
          <w:bCs/>
          <w:sz w:val="28"/>
          <w:szCs w:val="28"/>
        </w:rPr>
        <w:t xml:space="preserve">Взятка </w:t>
      </w:r>
      <w:r>
        <w:rPr>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B0678" w:rsidRDefault="001B0678" w:rsidP="00EF1BB5">
      <w:pPr>
        <w:pStyle w:val="Default"/>
        <w:rPr>
          <w:sz w:val="28"/>
          <w:szCs w:val="28"/>
        </w:rPr>
      </w:pPr>
      <w:r>
        <w:rPr>
          <w:b/>
          <w:bCs/>
          <w:sz w:val="28"/>
          <w:szCs w:val="28"/>
        </w:rPr>
        <w:t xml:space="preserve">Коммерческий подкуп </w:t>
      </w:r>
      <w:r>
        <w:rPr>
          <w:sz w:val="28"/>
          <w:szCs w:val="28"/>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sz w:val="28"/>
          <w:szCs w:val="28"/>
        </w:rPr>
        <w:t>числе</w:t>
      </w:r>
      <w:proofErr w:type="gramEnd"/>
      <w:r>
        <w:rPr>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 </w:t>
      </w:r>
    </w:p>
    <w:p w:rsidR="001B0678" w:rsidRDefault="001B0678" w:rsidP="001B0678">
      <w:pPr>
        <w:pStyle w:val="Default"/>
        <w:rPr>
          <w:sz w:val="28"/>
          <w:szCs w:val="28"/>
        </w:rPr>
      </w:pPr>
      <w:r>
        <w:rPr>
          <w:b/>
          <w:bCs/>
          <w:sz w:val="28"/>
          <w:szCs w:val="28"/>
        </w:rPr>
        <w:t xml:space="preserve">Конфликт интересов </w:t>
      </w:r>
      <w:r>
        <w:rPr>
          <w:sz w:val="28"/>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rPr>
          <w:sz w:val="28"/>
          <w:szCs w:val="28"/>
        </w:rPr>
        <w:lastRenderedPageBreak/>
        <w:t xml:space="preserve">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1B0678" w:rsidRDefault="001B0678" w:rsidP="001B0678">
      <w:pPr>
        <w:pStyle w:val="Default"/>
        <w:rPr>
          <w:sz w:val="28"/>
          <w:szCs w:val="28"/>
        </w:rPr>
      </w:pPr>
      <w:proofErr w:type="gramStart"/>
      <w:r>
        <w:rPr>
          <w:b/>
          <w:bCs/>
          <w:sz w:val="28"/>
          <w:szCs w:val="28"/>
        </w:rPr>
        <w:t xml:space="preserve">Личная заинтересованностью </w:t>
      </w:r>
      <w:r>
        <w:rPr>
          <w:sz w:val="28"/>
          <w:szCs w:val="28"/>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определении «Конфликт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Pr>
          <w:sz w:val="28"/>
          <w:szCs w:val="28"/>
        </w:rPr>
        <w:t xml:space="preserve">, с которыми данное лицо и (или) лица, состоящие с ним в близком родстве или свойстве, связаны имущественными, корпоративными или иными близкими отношениями. </w:t>
      </w:r>
    </w:p>
    <w:p w:rsidR="001B0678" w:rsidRDefault="001B0678" w:rsidP="001B0678">
      <w:pPr>
        <w:pStyle w:val="Default"/>
        <w:rPr>
          <w:sz w:val="28"/>
          <w:szCs w:val="28"/>
        </w:rPr>
      </w:pPr>
      <w:proofErr w:type="gramStart"/>
      <w:r>
        <w:rPr>
          <w:b/>
          <w:bCs/>
          <w:sz w:val="28"/>
          <w:szCs w:val="28"/>
        </w:rPr>
        <w:t xml:space="preserve">Коррупция </w:t>
      </w:r>
      <w:r>
        <w:rPr>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sz w:val="28"/>
          <w:szCs w:val="28"/>
        </w:rPr>
        <w:t xml:space="preserve">.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1B0678" w:rsidRDefault="001B0678" w:rsidP="001B0678">
      <w:pPr>
        <w:pStyle w:val="Default"/>
        <w:rPr>
          <w:sz w:val="28"/>
          <w:szCs w:val="28"/>
        </w:rPr>
      </w:pPr>
      <w:r>
        <w:rPr>
          <w:b/>
          <w:bCs/>
          <w:sz w:val="28"/>
          <w:szCs w:val="28"/>
        </w:rPr>
        <w:t xml:space="preserve">Противодействие коррупции </w:t>
      </w:r>
      <w:r>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1B0678" w:rsidRDefault="001B0678" w:rsidP="001B0678">
      <w:pPr>
        <w:pStyle w:val="Default"/>
        <w:rPr>
          <w:sz w:val="28"/>
          <w:szCs w:val="28"/>
        </w:rPr>
      </w:pPr>
      <w:r>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1B0678" w:rsidRDefault="001B0678" w:rsidP="001B0678">
      <w:pPr>
        <w:pStyle w:val="Default"/>
        <w:rPr>
          <w:sz w:val="28"/>
          <w:szCs w:val="28"/>
        </w:rPr>
      </w:pPr>
      <w:r>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1B0678" w:rsidRDefault="001B0678" w:rsidP="001B0678">
      <w:pPr>
        <w:pStyle w:val="Default"/>
        <w:rPr>
          <w:sz w:val="28"/>
          <w:szCs w:val="28"/>
        </w:rPr>
      </w:pPr>
      <w:r>
        <w:rPr>
          <w:sz w:val="28"/>
          <w:szCs w:val="28"/>
        </w:rPr>
        <w:t xml:space="preserve">в) по минимизации и (или) ликвидации последствий коррупционных правонарушений (пункт 2 статьи 1 Федерального закона от 25 декабря 2008 № 273-Ф3 «О противодействии коррупции»). </w:t>
      </w:r>
    </w:p>
    <w:p w:rsidR="001B0678" w:rsidRDefault="001B0678" w:rsidP="00EF1BB5">
      <w:pPr>
        <w:pStyle w:val="Default"/>
        <w:rPr>
          <w:sz w:val="28"/>
          <w:szCs w:val="28"/>
        </w:rPr>
      </w:pPr>
      <w:r>
        <w:rPr>
          <w:b/>
          <w:bCs/>
          <w:sz w:val="28"/>
          <w:szCs w:val="28"/>
        </w:rPr>
        <w:t xml:space="preserve">Предупреждение коррупции </w:t>
      </w:r>
      <w:r>
        <w:rPr>
          <w:sz w:val="28"/>
          <w:szCs w:val="28"/>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EF1BB5" w:rsidRDefault="001B0678" w:rsidP="001B0678">
      <w:pPr>
        <w:pStyle w:val="Default"/>
        <w:rPr>
          <w:sz w:val="28"/>
          <w:szCs w:val="28"/>
        </w:rPr>
      </w:pPr>
      <w:r>
        <w:rPr>
          <w:b/>
          <w:bCs/>
          <w:sz w:val="28"/>
          <w:szCs w:val="28"/>
        </w:rPr>
        <w:t>Контраген</w:t>
      </w:r>
      <w:r>
        <w:rPr>
          <w:sz w:val="28"/>
          <w:szCs w:val="28"/>
        </w:rPr>
        <w:t xml:space="preserve">т - любое российское или иностранное юридическое или физическое лицо, с которым </w:t>
      </w:r>
      <w:r w:rsidR="00EF1BB5">
        <w:rPr>
          <w:sz w:val="28"/>
          <w:szCs w:val="28"/>
        </w:rPr>
        <w:t>Учреждение</w:t>
      </w:r>
      <w:r>
        <w:rPr>
          <w:sz w:val="28"/>
          <w:szCs w:val="28"/>
        </w:rPr>
        <w:t xml:space="preserve"> вступает в договорные отношения (за исключением трудовых отношений).</w:t>
      </w:r>
    </w:p>
    <w:p w:rsidR="001B0678" w:rsidRDefault="001B0678" w:rsidP="001B0678">
      <w:pPr>
        <w:pStyle w:val="Default"/>
        <w:rPr>
          <w:sz w:val="28"/>
          <w:szCs w:val="28"/>
        </w:rPr>
      </w:pPr>
      <w:r>
        <w:rPr>
          <w:sz w:val="28"/>
          <w:szCs w:val="28"/>
        </w:rPr>
        <w:t xml:space="preserve"> </w:t>
      </w:r>
    </w:p>
    <w:p w:rsidR="001B0678" w:rsidRDefault="001B0678" w:rsidP="00EF1BB5">
      <w:pPr>
        <w:pStyle w:val="Default"/>
        <w:jc w:val="center"/>
        <w:rPr>
          <w:sz w:val="28"/>
          <w:szCs w:val="28"/>
        </w:rPr>
      </w:pPr>
      <w:r>
        <w:rPr>
          <w:b/>
          <w:bCs/>
          <w:sz w:val="28"/>
          <w:szCs w:val="28"/>
        </w:rPr>
        <w:t>1.4. Цель, меры, задачи и принципы</w:t>
      </w:r>
    </w:p>
    <w:p w:rsidR="001B0678" w:rsidRDefault="001B0678" w:rsidP="00EF1BB5">
      <w:pPr>
        <w:pStyle w:val="Default"/>
        <w:jc w:val="center"/>
        <w:rPr>
          <w:sz w:val="28"/>
          <w:szCs w:val="28"/>
        </w:rPr>
      </w:pPr>
      <w:r>
        <w:rPr>
          <w:b/>
          <w:bCs/>
          <w:sz w:val="28"/>
          <w:szCs w:val="28"/>
        </w:rPr>
        <w:t>Антикоррупционной политики</w:t>
      </w:r>
    </w:p>
    <w:p w:rsidR="001B0678" w:rsidRDefault="001B0678" w:rsidP="00E3494C">
      <w:pPr>
        <w:pStyle w:val="Default"/>
        <w:ind w:firstLine="708"/>
        <w:rPr>
          <w:sz w:val="28"/>
          <w:szCs w:val="28"/>
        </w:rPr>
      </w:pPr>
      <w:r>
        <w:rPr>
          <w:b/>
          <w:bCs/>
          <w:sz w:val="28"/>
          <w:szCs w:val="28"/>
        </w:rPr>
        <w:t xml:space="preserve">1.4.1. </w:t>
      </w:r>
      <w:r>
        <w:rPr>
          <w:sz w:val="28"/>
          <w:szCs w:val="28"/>
        </w:rPr>
        <w:t xml:space="preserve">Цель Антикоррупционной политики - формирование единого подхода к реализации требований статьи 13.3. Закона о противодействии коррупции, </w:t>
      </w:r>
      <w:r>
        <w:rPr>
          <w:sz w:val="28"/>
          <w:szCs w:val="28"/>
        </w:rPr>
        <w:lastRenderedPageBreak/>
        <w:t xml:space="preserve">касающихся обязанности </w:t>
      </w:r>
      <w:r w:rsidR="00EF1BB5">
        <w:rPr>
          <w:sz w:val="28"/>
          <w:szCs w:val="28"/>
        </w:rPr>
        <w:t xml:space="preserve">Учреждения </w:t>
      </w:r>
      <w:r>
        <w:rPr>
          <w:sz w:val="28"/>
          <w:szCs w:val="28"/>
        </w:rPr>
        <w:t xml:space="preserve"> по разработке и принятию мер по предупреждению коррупции: </w:t>
      </w:r>
    </w:p>
    <w:p w:rsidR="001B0678" w:rsidRDefault="001B0678" w:rsidP="00E3494C">
      <w:pPr>
        <w:pStyle w:val="Default"/>
        <w:ind w:firstLine="708"/>
        <w:rPr>
          <w:sz w:val="28"/>
          <w:szCs w:val="28"/>
        </w:rPr>
      </w:pPr>
      <w:r>
        <w:rPr>
          <w:sz w:val="28"/>
          <w:szCs w:val="28"/>
        </w:rPr>
        <w:t xml:space="preserve">- выявление и последующее устранение причин коррупции (профилактика коррупции); </w:t>
      </w:r>
    </w:p>
    <w:p w:rsidR="001B0678" w:rsidRDefault="001B0678" w:rsidP="00E3494C">
      <w:pPr>
        <w:pStyle w:val="Default"/>
        <w:ind w:firstLine="708"/>
        <w:rPr>
          <w:sz w:val="28"/>
          <w:szCs w:val="28"/>
        </w:rPr>
      </w:pPr>
      <w:r>
        <w:rPr>
          <w:sz w:val="28"/>
          <w:szCs w:val="28"/>
        </w:rPr>
        <w:t xml:space="preserve">- выявление, предупреждение и пресечение коррупционных и иных правонарушений; минимизация и (или) ликвидация последствий коррупционных и иных правонарушений, в том числе, предусмотренных статьей 19.28 КоАП РФ. </w:t>
      </w:r>
    </w:p>
    <w:p w:rsidR="001B0678" w:rsidRDefault="001B0678" w:rsidP="001B0678">
      <w:pPr>
        <w:pStyle w:val="Default"/>
        <w:rPr>
          <w:sz w:val="28"/>
          <w:szCs w:val="28"/>
        </w:rPr>
      </w:pPr>
      <w:r>
        <w:rPr>
          <w:sz w:val="28"/>
          <w:szCs w:val="28"/>
        </w:rPr>
        <w:t xml:space="preserve">Настоящая Антикоррупционная политика является основополагающим документом </w:t>
      </w:r>
      <w:r w:rsidR="00EF1BB5">
        <w:rPr>
          <w:sz w:val="28"/>
          <w:szCs w:val="28"/>
        </w:rPr>
        <w:t>Учреждения</w:t>
      </w:r>
      <w:r>
        <w:rPr>
          <w:sz w:val="28"/>
          <w:szCs w:val="28"/>
        </w:rPr>
        <w:t xml:space="preserve"> в области предупреждения коррупции и содержит </w:t>
      </w:r>
    </w:p>
    <w:p w:rsidR="001B0678" w:rsidRDefault="001B0678" w:rsidP="001B0678">
      <w:pPr>
        <w:pStyle w:val="Default"/>
        <w:rPr>
          <w:sz w:val="28"/>
          <w:szCs w:val="28"/>
        </w:rPr>
      </w:pPr>
      <w:r>
        <w:rPr>
          <w:sz w:val="28"/>
          <w:szCs w:val="28"/>
        </w:rPr>
        <w:t xml:space="preserve">комплекс взаимосвязанных принципов и процедур, предусмотренных статьей 13.3 Закона о противодействии коррупции. </w:t>
      </w:r>
    </w:p>
    <w:p w:rsidR="001B0678" w:rsidRDefault="001B0678" w:rsidP="00E3494C">
      <w:pPr>
        <w:pStyle w:val="Default"/>
        <w:ind w:firstLine="708"/>
        <w:rPr>
          <w:sz w:val="28"/>
          <w:szCs w:val="28"/>
        </w:rPr>
      </w:pPr>
      <w:r>
        <w:rPr>
          <w:b/>
          <w:bCs/>
          <w:sz w:val="28"/>
          <w:szCs w:val="28"/>
        </w:rPr>
        <w:t xml:space="preserve">1.4.2. </w:t>
      </w:r>
      <w:r>
        <w:rPr>
          <w:sz w:val="28"/>
          <w:szCs w:val="28"/>
        </w:rPr>
        <w:t xml:space="preserve">Меры по предупреждению коррупции </w:t>
      </w:r>
      <w:r w:rsidR="00EF1BB5">
        <w:rPr>
          <w:sz w:val="28"/>
          <w:szCs w:val="28"/>
        </w:rPr>
        <w:t>в Учреждении</w:t>
      </w:r>
      <w:r>
        <w:rPr>
          <w:sz w:val="28"/>
          <w:szCs w:val="28"/>
        </w:rPr>
        <w:t xml:space="preserve">: </w:t>
      </w:r>
    </w:p>
    <w:p w:rsidR="001B0678" w:rsidRDefault="001B0678" w:rsidP="00E3494C">
      <w:pPr>
        <w:pStyle w:val="Default"/>
        <w:ind w:firstLine="708"/>
        <w:rPr>
          <w:sz w:val="28"/>
          <w:szCs w:val="28"/>
        </w:rPr>
      </w:pPr>
      <w:r>
        <w:rPr>
          <w:sz w:val="28"/>
          <w:szCs w:val="28"/>
        </w:rPr>
        <w:t xml:space="preserve">- определение структурных подразделений, ответственных за профилактику коррупционных и иных правонарушений; </w:t>
      </w:r>
    </w:p>
    <w:p w:rsidR="001B0678" w:rsidRDefault="001B0678" w:rsidP="00E3494C">
      <w:pPr>
        <w:pStyle w:val="Default"/>
        <w:ind w:firstLine="708"/>
        <w:rPr>
          <w:sz w:val="28"/>
          <w:szCs w:val="28"/>
        </w:rPr>
      </w:pPr>
      <w:r>
        <w:rPr>
          <w:sz w:val="28"/>
          <w:szCs w:val="28"/>
        </w:rPr>
        <w:t xml:space="preserve">- сотрудничество с правоохранительными органами в сфере предупреждения коррупции; </w:t>
      </w:r>
    </w:p>
    <w:p w:rsidR="001B0678" w:rsidRDefault="001B0678" w:rsidP="00E3494C">
      <w:pPr>
        <w:pStyle w:val="Default"/>
        <w:ind w:firstLine="708"/>
        <w:rPr>
          <w:sz w:val="28"/>
          <w:szCs w:val="28"/>
        </w:rPr>
      </w:pPr>
      <w:r>
        <w:rPr>
          <w:sz w:val="28"/>
          <w:szCs w:val="28"/>
        </w:rPr>
        <w:t xml:space="preserve">- разработка и внедрение в практику стандартов и процедур, направленных на обеспечение добросовестной работы; </w:t>
      </w:r>
    </w:p>
    <w:p w:rsidR="001B0678" w:rsidRDefault="001B0678" w:rsidP="00E3494C">
      <w:pPr>
        <w:pStyle w:val="Default"/>
        <w:ind w:firstLine="708"/>
        <w:rPr>
          <w:sz w:val="28"/>
          <w:szCs w:val="28"/>
        </w:rPr>
      </w:pPr>
      <w:r>
        <w:rPr>
          <w:sz w:val="28"/>
          <w:szCs w:val="28"/>
        </w:rPr>
        <w:t xml:space="preserve">- соблюдение кодекса этики и служебного поведения работников; </w:t>
      </w:r>
    </w:p>
    <w:p w:rsidR="001B0678" w:rsidRDefault="001B0678" w:rsidP="00E3494C">
      <w:pPr>
        <w:pStyle w:val="Default"/>
        <w:ind w:firstLine="708"/>
        <w:rPr>
          <w:sz w:val="28"/>
          <w:szCs w:val="28"/>
        </w:rPr>
      </w:pPr>
      <w:r>
        <w:rPr>
          <w:sz w:val="28"/>
          <w:szCs w:val="28"/>
        </w:rPr>
        <w:t xml:space="preserve">- предотвращение и урегулирование конфликта интересов; </w:t>
      </w:r>
    </w:p>
    <w:p w:rsidR="001B0678" w:rsidRDefault="001B0678" w:rsidP="00E3494C">
      <w:pPr>
        <w:pStyle w:val="Default"/>
        <w:ind w:firstLine="708"/>
        <w:rPr>
          <w:sz w:val="28"/>
          <w:szCs w:val="28"/>
        </w:rPr>
      </w:pPr>
      <w:r>
        <w:rPr>
          <w:sz w:val="28"/>
          <w:szCs w:val="28"/>
        </w:rPr>
        <w:t xml:space="preserve">- недопущение составления неофициальной отчетности и использования подложных документов. </w:t>
      </w:r>
    </w:p>
    <w:p w:rsidR="001B0678" w:rsidRDefault="001B0678" w:rsidP="00E3494C">
      <w:pPr>
        <w:pStyle w:val="Default"/>
        <w:ind w:firstLine="708"/>
        <w:rPr>
          <w:sz w:val="28"/>
          <w:szCs w:val="28"/>
        </w:rPr>
      </w:pPr>
      <w:r>
        <w:rPr>
          <w:b/>
          <w:bCs/>
          <w:sz w:val="28"/>
          <w:szCs w:val="28"/>
        </w:rPr>
        <w:t xml:space="preserve">1.4.3. </w:t>
      </w:r>
      <w:r>
        <w:rPr>
          <w:sz w:val="28"/>
          <w:szCs w:val="28"/>
        </w:rPr>
        <w:t xml:space="preserve">Задачи Антикоррупционной политики: </w:t>
      </w:r>
    </w:p>
    <w:p w:rsidR="001B0678" w:rsidRDefault="001B0678" w:rsidP="00E3494C">
      <w:pPr>
        <w:pStyle w:val="Default"/>
        <w:ind w:firstLine="708"/>
        <w:rPr>
          <w:sz w:val="28"/>
          <w:szCs w:val="28"/>
        </w:rPr>
      </w:pPr>
      <w:r>
        <w:rPr>
          <w:sz w:val="28"/>
          <w:szCs w:val="28"/>
        </w:rPr>
        <w:t xml:space="preserve">- реализация требований статьи 13.3. Закона «О противодействии коррупции»; </w:t>
      </w:r>
    </w:p>
    <w:p w:rsidR="001B0678" w:rsidRDefault="001B0678" w:rsidP="00E3494C">
      <w:pPr>
        <w:pStyle w:val="Default"/>
        <w:ind w:firstLine="708"/>
        <w:rPr>
          <w:sz w:val="28"/>
          <w:szCs w:val="28"/>
        </w:rPr>
      </w:pPr>
      <w:r>
        <w:rPr>
          <w:sz w:val="28"/>
          <w:szCs w:val="28"/>
        </w:rPr>
        <w:t xml:space="preserve">- создание эффективного правового механизма по профилактике и предупреждению коррупции; </w:t>
      </w:r>
    </w:p>
    <w:p w:rsidR="00EF1BB5" w:rsidRDefault="001B0678" w:rsidP="00E3494C">
      <w:pPr>
        <w:pStyle w:val="Default"/>
        <w:ind w:firstLine="708"/>
        <w:rPr>
          <w:sz w:val="28"/>
          <w:szCs w:val="28"/>
        </w:rPr>
      </w:pPr>
      <w:r>
        <w:rPr>
          <w:sz w:val="28"/>
          <w:szCs w:val="28"/>
        </w:rPr>
        <w:t xml:space="preserve">- создание эффективного практического механизма реализации мер по профилактике и предупреждению коррупции; </w:t>
      </w:r>
    </w:p>
    <w:p w:rsidR="001B0678" w:rsidRDefault="001B0678" w:rsidP="00E3494C">
      <w:pPr>
        <w:pStyle w:val="Default"/>
        <w:ind w:firstLine="708"/>
        <w:rPr>
          <w:sz w:val="28"/>
          <w:szCs w:val="28"/>
        </w:rPr>
      </w:pPr>
      <w:r>
        <w:rPr>
          <w:sz w:val="28"/>
          <w:szCs w:val="28"/>
        </w:rPr>
        <w:t xml:space="preserve">- совершенствование нормативно-правовой базы в области предупреждения коррупции и взаимодействие с государственными органами, в компетенцию которых входят вопросы предупреждения коррупции; </w:t>
      </w:r>
    </w:p>
    <w:p w:rsidR="001B0678" w:rsidRDefault="001B0678" w:rsidP="00E3494C">
      <w:pPr>
        <w:pStyle w:val="Default"/>
        <w:ind w:firstLine="708"/>
        <w:rPr>
          <w:sz w:val="28"/>
          <w:szCs w:val="28"/>
        </w:rPr>
      </w:pPr>
      <w:r>
        <w:rPr>
          <w:sz w:val="28"/>
          <w:szCs w:val="28"/>
        </w:rPr>
        <w:t xml:space="preserve">- предупреждение коррупционных и иных правонарушений, обеспечение ответственности за коррупционные и иные правонарушения; </w:t>
      </w:r>
    </w:p>
    <w:p w:rsidR="001B0678" w:rsidRDefault="001B0678" w:rsidP="00E3494C">
      <w:pPr>
        <w:pStyle w:val="Default"/>
        <w:ind w:firstLine="708"/>
        <w:rPr>
          <w:sz w:val="28"/>
          <w:szCs w:val="28"/>
        </w:rPr>
      </w:pPr>
      <w:r>
        <w:rPr>
          <w:sz w:val="28"/>
          <w:szCs w:val="28"/>
        </w:rPr>
        <w:t xml:space="preserve">- формирование у партнеров, контрагентов, работников единообразного понимания позиции </w:t>
      </w:r>
      <w:r w:rsidR="00EF1BB5">
        <w:rPr>
          <w:sz w:val="28"/>
          <w:szCs w:val="28"/>
        </w:rPr>
        <w:t>Учреждения</w:t>
      </w:r>
      <w:r>
        <w:rPr>
          <w:sz w:val="28"/>
          <w:szCs w:val="28"/>
        </w:rPr>
        <w:t xml:space="preserve"> о неприятии коррупции в любых формах и проявлениях; </w:t>
      </w:r>
    </w:p>
    <w:p w:rsidR="001B0678" w:rsidRDefault="001B0678" w:rsidP="00E3494C">
      <w:pPr>
        <w:pStyle w:val="Default"/>
        <w:ind w:firstLine="708"/>
        <w:rPr>
          <w:sz w:val="28"/>
          <w:szCs w:val="28"/>
        </w:rPr>
      </w:pPr>
      <w:r>
        <w:rPr>
          <w:sz w:val="28"/>
          <w:szCs w:val="28"/>
        </w:rPr>
        <w:t xml:space="preserve">- минимизация риска вовлечения </w:t>
      </w:r>
      <w:r w:rsidR="00EF1BB5">
        <w:rPr>
          <w:sz w:val="28"/>
          <w:szCs w:val="28"/>
        </w:rPr>
        <w:t>Учреждения</w:t>
      </w:r>
      <w:r>
        <w:rPr>
          <w:sz w:val="28"/>
          <w:szCs w:val="28"/>
        </w:rPr>
        <w:t xml:space="preserve"> в коррупционную деятельность; </w:t>
      </w:r>
    </w:p>
    <w:p w:rsidR="001B0678" w:rsidRDefault="001B0678" w:rsidP="00E3494C">
      <w:pPr>
        <w:pStyle w:val="Default"/>
        <w:ind w:firstLine="708"/>
        <w:rPr>
          <w:sz w:val="28"/>
          <w:szCs w:val="28"/>
        </w:rPr>
      </w:pPr>
      <w:r>
        <w:rPr>
          <w:sz w:val="28"/>
          <w:szCs w:val="28"/>
        </w:rPr>
        <w:t xml:space="preserve">- формирование антикоррупционного корпоративного сознания. </w:t>
      </w:r>
    </w:p>
    <w:p w:rsidR="001B0678" w:rsidRDefault="001B0678" w:rsidP="00E3494C">
      <w:pPr>
        <w:pStyle w:val="Default"/>
        <w:ind w:firstLine="708"/>
        <w:rPr>
          <w:sz w:val="28"/>
          <w:szCs w:val="28"/>
        </w:rPr>
      </w:pPr>
      <w:r>
        <w:rPr>
          <w:b/>
          <w:bCs/>
          <w:sz w:val="28"/>
          <w:szCs w:val="28"/>
        </w:rPr>
        <w:t xml:space="preserve">1.4.4. </w:t>
      </w:r>
      <w:r>
        <w:rPr>
          <w:sz w:val="28"/>
          <w:szCs w:val="28"/>
        </w:rPr>
        <w:t xml:space="preserve">Принципы Антикоррупционной политики: </w:t>
      </w:r>
    </w:p>
    <w:p w:rsidR="001B0678" w:rsidRDefault="001B0678" w:rsidP="001B0678">
      <w:pPr>
        <w:pStyle w:val="Default"/>
        <w:rPr>
          <w:sz w:val="28"/>
          <w:szCs w:val="28"/>
        </w:rPr>
      </w:pPr>
      <w:r>
        <w:rPr>
          <w:sz w:val="28"/>
          <w:szCs w:val="28"/>
        </w:rPr>
        <w:t xml:space="preserve">Принцип соответствия Антикоррупционной политики действующему законодательству и общепринятым нормам: </w:t>
      </w:r>
    </w:p>
    <w:p w:rsidR="001B0678" w:rsidRDefault="001B0678" w:rsidP="00E3494C">
      <w:pPr>
        <w:pStyle w:val="Default"/>
        <w:ind w:firstLine="708"/>
        <w:rPr>
          <w:sz w:val="28"/>
          <w:szCs w:val="28"/>
        </w:rPr>
      </w:pPr>
      <w:r>
        <w:rPr>
          <w:sz w:val="28"/>
          <w:szCs w:val="28"/>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w:t>
      </w:r>
      <w:r>
        <w:rPr>
          <w:sz w:val="28"/>
          <w:szCs w:val="28"/>
        </w:rPr>
        <w:lastRenderedPageBreak/>
        <w:t xml:space="preserve">договорам, законодательству Российской Федерации и иным нормативным правовым актам, применимым к </w:t>
      </w:r>
      <w:r w:rsidR="00EF1BB5">
        <w:rPr>
          <w:sz w:val="28"/>
          <w:szCs w:val="28"/>
        </w:rPr>
        <w:t>Учреждению</w:t>
      </w:r>
      <w:r>
        <w:rPr>
          <w:sz w:val="28"/>
          <w:szCs w:val="28"/>
        </w:rPr>
        <w:t xml:space="preserve">; </w:t>
      </w:r>
    </w:p>
    <w:p w:rsidR="001B0678" w:rsidRDefault="001B0678" w:rsidP="001B0678">
      <w:pPr>
        <w:pStyle w:val="Default"/>
        <w:rPr>
          <w:sz w:val="28"/>
          <w:szCs w:val="28"/>
        </w:rPr>
      </w:pPr>
      <w:r>
        <w:rPr>
          <w:sz w:val="28"/>
          <w:szCs w:val="28"/>
        </w:rPr>
        <w:t xml:space="preserve">Принцип личного примера руководства: </w:t>
      </w:r>
    </w:p>
    <w:p w:rsidR="001B0678" w:rsidRDefault="001B0678" w:rsidP="00E3494C">
      <w:pPr>
        <w:pStyle w:val="Default"/>
        <w:ind w:firstLine="708"/>
        <w:rPr>
          <w:sz w:val="28"/>
          <w:szCs w:val="28"/>
        </w:rPr>
      </w:pPr>
      <w:r>
        <w:rPr>
          <w:sz w:val="28"/>
          <w:szCs w:val="28"/>
        </w:rPr>
        <w:t xml:space="preserve">- ключевая роль руководства </w:t>
      </w:r>
      <w:r w:rsidR="00EF1BB5">
        <w:rPr>
          <w:sz w:val="28"/>
          <w:szCs w:val="28"/>
        </w:rPr>
        <w:t>Учреждения</w:t>
      </w:r>
      <w:r>
        <w:rPr>
          <w:sz w:val="28"/>
          <w:szCs w:val="28"/>
        </w:rPr>
        <w:t xml:space="preserve"> в формировании культуры нетерпимости к коррупции и в создании внутриорганизационной системы предупреждения коррупции. Демонстрация руководством </w:t>
      </w:r>
      <w:r w:rsidR="00EF1BB5">
        <w:rPr>
          <w:sz w:val="28"/>
          <w:szCs w:val="28"/>
        </w:rPr>
        <w:t>Учреждения</w:t>
      </w:r>
      <w:r>
        <w:rPr>
          <w:sz w:val="28"/>
          <w:szCs w:val="28"/>
        </w:rPr>
        <w:t xml:space="preserve"> личного примера соблюдения правил и норм этического поведения, предупреждения коррупции и хищениям, регулярное информирование работников </w:t>
      </w:r>
      <w:r w:rsidR="00EF1BB5">
        <w:rPr>
          <w:sz w:val="28"/>
          <w:szCs w:val="28"/>
        </w:rPr>
        <w:t>Учреждения</w:t>
      </w:r>
      <w:r>
        <w:rPr>
          <w:sz w:val="28"/>
          <w:szCs w:val="28"/>
        </w:rPr>
        <w:t xml:space="preserve"> о результатах антикоррупционной деятельности. </w:t>
      </w:r>
    </w:p>
    <w:p w:rsidR="001B0678" w:rsidRDefault="001B0678" w:rsidP="001B0678">
      <w:pPr>
        <w:pStyle w:val="Default"/>
        <w:rPr>
          <w:sz w:val="28"/>
          <w:szCs w:val="28"/>
        </w:rPr>
      </w:pPr>
      <w:r>
        <w:rPr>
          <w:sz w:val="28"/>
          <w:szCs w:val="28"/>
        </w:rPr>
        <w:t xml:space="preserve">Принцип вовлеченности работников: </w:t>
      </w:r>
    </w:p>
    <w:p w:rsidR="001B0678" w:rsidRDefault="001B0678" w:rsidP="00E3494C">
      <w:pPr>
        <w:pStyle w:val="Default"/>
        <w:ind w:firstLine="708"/>
        <w:rPr>
          <w:sz w:val="28"/>
          <w:szCs w:val="28"/>
        </w:rPr>
      </w:pPr>
      <w:r>
        <w:rPr>
          <w:sz w:val="28"/>
          <w:szCs w:val="28"/>
        </w:rPr>
        <w:t xml:space="preserve">- информированность работников </w:t>
      </w:r>
      <w:r w:rsidR="00FB3B63">
        <w:rPr>
          <w:sz w:val="28"/>
          <w:szCs w:val="28"/>
        </w:rPr>
        <w:t>Учреждения</w:t>
      </w:r>
      <w:r>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B0678" w:rsidRDefault="001B0678" w:rsidP="00E3494C">
      <w:pPr>
        <w:pStyle w:val="Default"/>
        <w:ind w:firstLine="708"/>
        <w:rPr>
          <w:sz w:val="28"/>
          <w:szCs w:val="28"/>
        </w:rPr>
      </w:pPr>
      <w:r>
        <w:rPr>
          <w:sz w:val="28"/>
          <w:szCs w:val="28"/>
        </w:rPr>
        <w:t xml:space="preserve">- обеспечение возможности информирования работниками руководства </w:t>
      </w:r>
      <w:r w:rsidR="00FB3B63">
        <w:rPr>
          <w:sz w:val="28"/>
          <w:szCs w:val="28"/>
        </w:rPr>
        <w:t>Учреждения</w:t>
      </w:r>
      <w:r>
        <w:rPr>
          <w:sz w:val="28"/>
          <w:szCs w:val="28"/>
        </w:rPr>
        <w:t xml:space="preserve">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(почтовая корреспонденция, электронная почта, личное общение и др.); </w:t>
      </w:r>
    </w:p>
    <w:p w:rsidR="001B0678" w:rsidRDefault="001B0678" w:rsidP="00E3494C">
      <w:pPr>
        <w:pStyle w:val="Default"/>
        <w:ind w:firstLine="708"/>
        <w:rPr>
          <w:sz w:val="28"/>
          <w:szCs w:val="28"/>
        </w:rPr>
      </w:pPr>
      <w:proofErr w:type="gramStart"/>
      <w:r>
        <w:rPr>
          <w:sz w:val="28"/>
          <w:szCs w:val="28"/>
        </w:rPr>
        <w:t xml:space="preserve">- обеспечение возможности информирования руководства </w:t>
      </w:r>
      <w:r w:rsidR="00FB3B63">
        <w:rPr>
          <w:sz w:val="28"/>
          <w:szCs w:val="28"/>
        </w:rPr>
        <w:t>Учреждения</w:t>
      </w:r>
      <w:r>
        <w:rPr>
          <w:sz w:val="28"/>
          <w:szCs w:val="28"/>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(электронная почта, личное общение и др.); </w:t>
      </w:r>
      <w:proofErr w:type="gramEnd"/>
    </w:p>
    <w:p w:rsidR="001B0678" w:rsidRDefault="001B0678" w:rsidP="00E3494C">
      <w:pPr>
        <w:pStyle w:val="Default"/>
        <w:ind w:firstLine="708"/>
        <w:rPr>
          <w:sz w:val="28"/>
          <w:szCs w:val="28"/>
        </w:rPr>
      </w:pPr>
      <w:r>
        <w:rPr>
          <w:sz w:val="28"/>
          <w:szCs w:val="28"/>
        </w:rPr>
        <w:t xml:space="preserve">- обеспечение возможности информирования работниками работодателя о возникновении конфликта интересов и порядка урегулирования выявленного конфликта интересов. Обеспечение защиты работников, сообщивших о коррупционных правонарушениях в деятельности </w:t>
      </w:r>
      <w:r w:rsidR="00FB3B63">
        <w:rPr>
          <w:sz w:val="28"/>
          <w:szCs w:val="28"/>
        </w:rPr>
        <w:t>Учреждения</w:t>
      </w:r>
      <w:r>
        <w:rPr>
          <w:sz w:val="28"/>
          <w:szCs w:val="28"/>
        </w:rPr>
        <w:t xml:space="preserve">, от формальных и неформальных санкций. </w:t>
      </w:r>
    </w:p>
    <w:p w:rsidR="001B0678" w:rsidRDefault="001B0678" w:rsidP="001B0678">
      <w:pPr>
        <w:pStyle w:val="Default"/>
        <w:rPr>
          <w:sz w:val="28"/>
          <w:szCs w:val="28"/>
        </w:rPr>
      </w:pPr>
      <w:r>
        <w:rPr>
          <w:sz w:val="28"/>
          <w:szCs w:val="28"/>
        </w:rPr>
        <w:t xml:space="preserve">Принцип соразмерности антикоррупционных процедур риску коррупции: </w:t>
      </w:r>
    </w:p>
    <w:p w:rsidR="001B0678" w:rsidRDefault="001B0678" w:rsidP="00E3494C">
      <w:pPr>
        <w:pStyle w:val="Default"/>
        <w:ind w:firstLine="708"/>
        <w:rPr>
          <w:sz w:val="28"/>
          <w:szCs w:val="28"/>
        </w:rPr>
      </w:pPr>
      <w:r>
        <w:rPr>
          <w:sz w:val="28"/>
          <w:szCs w:val="28"/>
        </w:rPr>
        <w:t xml:space="preserve">- разработка и выполнение комплекса мероприятий, позволяющих снизить вероятность вовлечения </w:t>
      </w:r>
      <w:r w:rsidR="00FB3B63">
        <w:rPr>
          <w:sz w:val="28"/>
          <w:szCs w:val="28"/>
        </w:rPr>
        <w:t>Учреждения</w:t>
      </w:r>
      <w:r>
        <w:rPr>
          <w:sz w:val="28"/>
          <w:szCs w:val="28"/>
        </w:rPr>
        <w:t xml:space="preserve">, ее руководителей и сотрудников в коррупционную деятельность, осуществляется с учетом существующих в деятельности </w:t>
      </w:r>
      <w:r w:rsidR="00FB3B63">
        <w:rPr>
          <w:sz w:val="28"/>
          <w:szCs w:val="28"/>
        </w:rPr>
        <w:t>Учреждения</w:t>
      </w:r>
      <w:r>
        <w:rPr>
          <w:sz w:val="28"/>
          <w:szCs w:val="28"/>
        </w:rPr>
        <w:t xml:space="preserve"> коррупционных рисков. </w:t>
      </w:r>
    </w:p>
    <w:p w:rsidR="001B0678" w:rsidRDefault="001B0678" w:rsidP="001B0678">
      <w:pPr>
        <w:pStyle w:val="Default"/>
        <w:rPr>
          <w:sz w:val="28"/>
          <w:szCs w:val="28"/>
        </w:rPr>
      </w:pPr>
      <w:r>
        <w:rPr>
          <w:sz w:val="28"/>
          <w:szCs w:val="28"/>
        </w:rPr>
        <w:t xml:space="preserve">Принцип эффективности антикоррупционных процедур: </w:t>
      </w:r>
    </w:p>
    <w:p w:rsidR="001B0678" w:rsidRDefault="001B0678" w:rsidP="00E3494C">
      <w:pPr>
        <w:pStyle w:val="Default"/>
        <w:ind w:firstLine="708"/>
        <w:rPr>
          <w:sz w:val="28"/>
          <w:szCs w:val="28"/>
        </w:rPr>
      </w:pPr>
      <w:r>
        <w:rPr>
          <w:sz w:val="28"/>
          <w:szCs w:val="28"/>
        </w:rPr>
        <w:t xml:space="preserve">- применение в организации таких антикоррупционных мероприятий, которые обеспечивают простоту реализации и </w:t>
      </w:r>
      <w:proofErr w:type="gramStart"/>
      <w:r>
        <w:rPr>
          <w:sz w:val="28"/>
          <w:szCs w:val="28"/>
        </w:rPr>
        <w:t>приносят значимый результат</w:t>
      </w:r>
      <w:proofErr w:type="gramEnd"/>
      <w:r>
        <w:rPr>
          <w:sz w:val="28"/>
          <w:szCs w:val="28"/>
        </w:rPr>
        <w:t xml:space="preserve">. </w:t>
      </w:r>
    </w:p>
    <w:p w:rsidR="001B0678" w:rsidRDefault="001B0678" w:rsidP="001B0678">
      <w:pPr>
        <w:pStyle w:val="Default"/>
        <w:rPr>
          <w:sz w:val="28"/>
          <w:szCs w:val="28"/>
        </w:rPr>
      </w:pPr>
      <w:r>
        <w:rPr>
          <w:sz w:val="28"/>
          <w:szCs w:val="28"/>
        </w:rPr>
        <w:t xml:space="preserve">Принцип ответственности и неотвратимости наказания: </w:t>
      </w:r>
    </w:p>
    <w:p w:rsidR="001B0678" w:rsidRDefault="001B0678" w:rsidP="00E3494C">
      <w:pPr>
        <w:pStyle w:val="Default"/>
        <w:ind w:firstLine="708"/>
        <w:rPr>
          <w:sz w:val="28"/>
          <w:szCs w:val="28"/>
        </w:rPr>
      </w:pPr>
      <w:r>
        <w:rPr>
          <w:sz w:val="28"/>
          <w:szCs w:val="28"/>
        </w:rPr>
        <w:t xml:space="preserve">- неотвратимость наказания для работников </w:t>
      </w:r>
      <w:r w:rsidR="00FB3B63">
        <w:rPr>
          <w:sz w:val="28"/>
          <w:szCs w:val="28"/>
        </w:rPr>
        <w:t>Учреждения</w:t>
      </w:r>
      <w:r>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1B0678" w:rsidRDefault="001B0678" w:rsidP="00E3494C">
      <w:pPr>
        <w:pStyle w:val="Default"/>
        <w:ind w:firstLine="708"/>
        <w:rPr>
          <w:sz w:val="28"/>
          <w:szCs w:val="28"/>
        </w:rPr>
      </w:pPr>
      <w:r>
        <w:rPr>
          <w:sz w:val="28"/>
          <w:szCs w:val="28"/>
        </w:rPr>
        <w:t xml:space="preserve">- недопустимость установления привилегий и иммунитетов, ограничивающих ответственность или усложняющих порядок привлечения к </w:t>
      </w:r>
      <w:r>
        <w:rPr>
          <w:sz w:val="28"/>
          <w:szCs w:val="28"/>
        </w:rPr>
        <w:lastRenderedPageBreak/>
        <w:t xml:space="preserve">ответственности работников </w:t>
      </w:r>
      <w:r w:rsidR="00FB3B63">
        <w:rPr>
          <w:sz w:val="28"/>
          <w:szCs w:val="28"/>
        </w:rPr>
        <w:t>Учреждения</w:t>
      </w:r>
      <w:r>
        <w:rPr>
          <w:sz w:val="28"/>
          <w:szCs w:val="28"/>
        </w:rPr>
        <w:t xml:space="preserve">, совершивших коррупционные правонарушения; </w:t>
      </w:r>
    </w:p>
    <w:p w:rsidR="001B0678" w:rsidRDefault="001B0678" w:rsidP="001B0678">
      <w:pPr>
        <w:pStyle w:val="Default"/>
        <w:rPr>
          <w:sz w:val="28"/>
          <w:szCs w:val="28"/>
        </w:rPr>
      </w:pPr>
      <w:r>
        <w:rPr>
          <w:sz w:val="28"/>
          <w:szCs w:val="28"/>
        </w:rPr>
        <w:t xml:space="preserve">Принцип открытости: </w:t>
      </w:r>
    </w:p>
    <w:p w:rsidR="001B0678" w:rsidRDefault="001B0678" w:rsidP="00E3494C">
      <w:pPr>
        <w:pStyle w:val="Default"/>
        <w:ind w:firstLine="708"/>
        <w:rPr>
          <w:sz w:val="28"/>
          <w:szCs w:val="28"/>
        </w:rPr>
      </w:pPr>
      <w:r>
        <w:rPr>
          <w:sz w:val="28"/>
          <w:szCs w:val="28"/>
        </w:rPr>
        <w:t xml:space="preserve">- информирование контрагентов, партнеров и общественности о принятых </w:t>
      </w:r>
      <w:r w:rsidR="00FB3B63">
        <w:rPr>
          <w:sz w:val="28"/>
          <w:szCs w:val="28"/>
        </w:rPr>
        <w:t>в Учреждении</w:t>
      </w:r>
      <w:r>
        <w:rPr>
          <w:sz w:val="28"/>
          <w:szCs w:val="28"/>
        </w:rPr>
        <w:t xml:space="preserve"> антикоррупционных стандартах деятельности. Размещение Антикоррупционной политики на официальном сайте </w:t>
      </w:r>
      <w:r w:rsidR="00FB3B63">
        <w:rPr>
          <w:sz w:val="28"/>
          <w:szCs w:val="28"/>
        </w:rPr>
        <w:t>Учреждения</w:t>
      </w:r>
      <w:r>
        <w:rPr>
          <w:sz w:val="28"/>
          <w:szCs w:val="28"/>
        </w:rPr>
        <w:t xml:space="preserve">. </w:t>
      </w:r>
    </w:p>
    <w:p w:rsidR="001B0678" w:rsidRDefault="001B0678" w:rsidP="001B0678">
      <w:pPr>
        <w:pStyle w:val="Default"/>
        <w:rPr>
          <w:sz w:val="28"/>
          <w:szCs w:val="28"/>
        </w:rPr>
      </w:pPr>
      <w:r>
        <w:rPr>
          <w:sz w:val="28"/>
          <w:szCs w:val="28"/>
        </w:rPr>
        <w:t xml:space="preserve">Принцип постоянного контроля и регулярного мониторинга: </w:t>
      </w:r>
    </w:p>
    <w:p w:rsidR="00FB3B63" w:rsidRDefault="001B0678" w:rsidP="00E3494C">
      <w:pPr>
        <w:pStyle w:val="Default"/>
        <w:ind w:firstLine="708"/>
        <w:rPr>
          <w:sz w:val="28"/>
          <w:szCs w:val="28"/>
        </w:rPr>
      </w:pPr>
      <w:r>
        <w:rPr>
          <w:sz w:val="28"/>
          <w:szCs w:val="28"/>
        </w:rPr>
        <w:t>- осуществление постоянного мониторинга и контроля соблюдения всеми работниками антикоррупционного законодательства Российской Федерации, также мониторинг внедренных антикоррупционных стандартов и процедур по предотвращению коррупции, контроль их соблюдения и регулярное совершенствование.</w:t>
      </w:r>
    </w:p>
    <w:p w:rsidR="001B0678" w:rsidRDefault="001B0678" w:rsidP="001B0678">
      <w:pPr>
        <w:pStyle w:val="Default"/>
        <w:rPr>
          <w:sz w:val="28"/>
          <w:szCs w:val="28"/>
        </w:rPr>
      </w:pPr>
      <w:r>
        <w:rPr>
          <w:sz w:val="28"/>
          <w:szCs w:val="28"/>
        </w:rPr>
        <w:t xml:space="preserve"> </w:t>
      </w:r>
    </w:p>
    <w:p w:rsidR="001B0678" w:rsidRDefault="001B0678" w:rsidP="00FB3B63">
      <w:pPr>
        <w:pStyle w:val="Default"/>
        <w:jc w:val="center"/>
        <w:rPr>
          <w:b/>
          <w:bCs/>
          <w:sz w:val="28"/>
          <w:szCs w:val="28"/>
        </w:rPr>
      </w:pPr>
      <w:r>
        <w:rPr>
          <w:b/>
          <w:bCs/>
          <w:sz w:val="28"/>
          <w:szCs w:val="28"/>
        </w:rPr>
        <w:t>2. Направления Антикоррупционной политики</w:t>
      </w:r>
    </w:p>
    <w:p w:rsidR="00FB3B63" w:rsidRDefault="00FB3B63" w:rsidP="00FB3B63">
      <w:pPr>
        <w:pStyle w:val="Default"/>
        <w:jc w:val="center"/>
        <w:rPr>
          <w:sz w:val="28"/>
          <w:szCs w:val="28"/>
        </w:rPr>
      </w:pPr>
    </w:p>
    <w:p w:rsidR="001B0678" w:rsidRDefault="001B0678" w:rsidP="00E3494C">
      <w:pPr>
        <w:pStyle w:val="Default"/>
        <w:ind w:firstLine="708"/>
        <w:rPr>
          <w:sz w:val="28"/>
          <w:szCs w:val="28"/>
        </w:rPr>
      </w:pPr>
      <w:r>
        <w:rPr>
          <w:b/>
          <w:bCs/>
          <w:sz w:val="28"/>
          <w:szCs w:val="28"/>
        </w:rPr>
        <w:t xml:space="preserve">2.1. </w:t>
      </w:r>
      <w:r>
        <w:rPr>
          <w:sz w:val="28"/>
          <w:szCs w:val="28"/>
        </w:rPr>
        <w:t xml:space="preserve">Должностные лица, подразделения и комиссия </w:t>
      </w:r>
      <w:r w:rsidR="00FB3B63">
        <w:rPr>
          <w:sz w:val="28"/>
          <w:szCs w:val="28"/>
        </w:rPr>
        <w:t>Учреждения</w:t>
      </w:r>
      <w:r>
        <w:rPr>
          <w:sz w:val="28"/>
          <w:szCs w:val="28"/>
        </w:rPr>
        <w:t xml:space="preserve">, ответственные за профилактику коррупционных правонарушений и предупреждение коррупции и урегулирования конфликта интересов, обеспечение соблюдения основополагающих принципов, задач и требований, реализацию направлений настоящей Антикоррупционной политики и осуществляющие </w:t>
      </w:r>
      <w:proofErr w:type="gramStart"/>
      <w:r>
        <w:rPr>
          <w:sz w:val="28"/>
          <w:szCs w:val="28"/>
        </w:rPr>
        <w:t>контроль за</w:t>
      </w:r>
      <w:proofErr w:type="gramEnd"/>
      <w:r>
        <w:rPr>
          <w:sz w:val="28"/>
          <w:szCs w:val="28"/>
        </w:rPr>
        <w:t xml:space="preserve"> её эффективной реализацией: </w:t>
      </w:r>
    </w:p>
    <w:p w:rsidR="00FB3B63" w:rsidRDefault="001B0678" w:rsidP="00E3494C">
      <w:pPr>
        <w:pStyle w:val="Default"/>
        <w:ind w:firstLine="708"/>
        <w:rPr>
          <w:sz w:val="28"/>
          <w:szCs w:val="28"/>
        </w:rPr>
      </w:pPr>
      <w:r>
        <w:rPr>
          <w:b/>
          <w:bCs/>
          <w:sz w:val="28"/>
          <w:szCs w:val="28"/>
        </w:rPr>
        <w:t>2.1.1.</w:t>
      </w:r>
      <w:r w:rsidR="00FB3B63">
        <w:rPr>
          <w:b/>
          <w:bCs/>
          <w:sz w:val="28"/>
          <w:szCs w:val="28"/>
        </w:rPr>
        <w:t xml:space="preserve"> </w:t>
      </w:r>
      <w:r w:rsidR="00FB3B63">
        <w:rPr>
          <w:sz w:val="28"/>
          <w:szCs w:val="28"/>
        </w:rPr>
        <w:t>Начальник Учреждения</w:t>
      </w:r>
      <w:r>
        <w:rPr>
          <w:sz w:val="28"/>
          <w:szCs w:val="28"/>
        </w:rPr>
        <w:t xml:space="preserve">: </w:t>
      </w:r>
    </w:p>
    <w:p w:rsidR="001B0678" w:rsidRDefault="001B0678" w:rsidP="00E3494C">
      <w:pPr>
        <w:pStyle w:val="Default"/>
        <w:ind w:firstLine="708"/>
        <w:rPr>
          <w:sz w:val="28"/>
          <w:szCs w:val="28"/>
        </w:rPr>
      </w:pPr>
      <w:r>
        <w:rPr>
          <w:sz w:val="28"/>
          <w:szCs w:val="28"/>
        </w:rPr>
        <w:t xml:space="preserve">- определяет ключевые стратегические направления Антикоррупционной политики; </w:t>
      </w:r>
    </w:p>
    <w:p w:rsidR="001B0678" w:rsidRDefault="001B0678" w:rsidP="00E3494C">
      <w:pPr>
        <w:pStyle w:val="Default"/>
        <w:ind w:firstLine="708"/>
        <w:rPr>
          <w:sz w:val="28"/>
          <w:szCs w:val="28"/>
        </w:rPr>
      </w:pPr>
      <w:r>
        <w:rPr>
          <w:sz w:val="28"/>
          <w:szCs w:val="28"/>
        </w:rPr>
        <w:t xml:space="preserve">- контролирует общие результаты внедрения и применения Антикоррупционной политики. </w:t>
      </w:r>
    </w:p>
    <w:p w:rsidR="001B0678" w:rsidRDefault="001B0678" w:rsidP="00E3494C">
      <w:pPr>
        <w:pStyle w:val="Default"/>
        <w:ind w:firstLine="708"/>
        <w:rPr>
          <w:sz w:val="28"/>
          <w:szCs w:val="28"/>
        </w:rPr>
      </w:pPr>
      <w:r>
        <w:rPr>
          <w:sz w:val="28"/>
          <w:szCs w:val="28"/>
        </w:rPr>
        <w:t xml:space="preserve">- утверждает внутренний документ </w:t>
      </w:r>
      <w:r w:rsidR="00FB3B63">
        <w:rPr>
          <w:sz w:val="28"/>
          <w:szCs w:val="28"/>
        </w:rPr>
        <w:t>Учреждения</w:t>
      </w:r>
      <w:r>
        <w:rPr>
          <w:sz w:val="28"/>
          <w:szCs w:val="28"/>
        </w:rPr>
        <w:t xml:space="preserve"> - Антикоррупционную политику; </w:t>
      </w:r>
    </w:p>
    <w:p w:rsidR="001B0678" w:rsidRDefault="001B0678" w:rsidP="00E3494C">
      <w:pPr>
        <w:pStyle w:val="Default"/>
        <w:ind w:firstLine="708"/>
        <w:rPr>
          <w:sz w:val="28"/>
          <w:szCs w:val="28"/>
        </w:rPr>
      </w:pPr>
      <w:r>
        <w:rPr>
          <w:sz w:val="28"/>
          <w:szCs w:val="28"/>
        </w:rPr>
        <w:t xml:space="preserve">- утверждает изменения и дополнения к Антикоррупционной политике; </w:t>
      </w:r>
    </w:p>
    <w:p w:rsidR="001B0678" w:rsidRDefault="001B0678" w:rsidP="00E3494C">
      <w:pPr>
        <w:pStyle w:val="Default"/>
        <w:ind w:firstLine="708"/>
        <w:rPr>
          <w:sz w:val="28"/>
          <w:szCs w:val="28"/>
        </w:rPr>
      </w:pPr>
      <w:r>
        <w:rPr>
          <w:sz w:val="28"/>
          <w:szCs w:val="28"/>
        </w:rPr>
        <w:t xml:space="preserve">- отвечает за организацию всех мероприятий, направленных на реализацию принципов и требований Антикоррупционной политики, включая назначение лиц, ответственных за разработку антикоррупционных процедур, их внедрение и контроль; </w:t>
      </w:r>
    </w:p>
    <w:p w:rsidR="001B0678" w:rsidRDefault="001B0678" w:rsidP="00E3494C">
      <w:pPr>
        <w:pStyle w:val="Default"/>
        <w:ind w:firstLine="708"/>
        <w:rPr>
          <w:sz w:val="28"/>
          <w:szCs w:val="28"/>
        </w:rPr>
      </w:pPr>
      <w:r>
        <w:rPr>
          <w:b/>
          <w:bCs/>
          <w:sz w:val="28"/>
          <w:szCs w:val="28"/>
        </w:rPr>
        <w:t xml:space="preserve">2.1.2. </w:t>
      </w:r>
      <w:proofErr w:type="gramStart"/>
      <w:r w:rsidR="004B0878">
        <w:rPr>
          <w:sz w:val="28"/>
          <w:szCs w:val="28"/>
        </w:rPr>
        <w:t>Ответственный</w:t>
      </w:r>
      <w:proofErr w:type="gramEnd"/>
      <w:r w:rsidR="004B0878">
        <w:rPr>
          <w:sz w:val="28"/>
          <w:szCs w:val="28"/>
        </w:rPr>
        <w:t xml:space="preserve"> за профилактику коррупционных и иных правонарушений </w:t>
      </w:r>
      <w:r>
        <w:rPr>
          <w:sz w:val="28"/>
          <w:szCs w:val="28"/>
        </w:rPr>
        <w:t xml:space="preserve"> </w:t>
      </w:r>
      <w:r w:rsidR="004B0878">
        <w:rPr>
          <w:sz w:val="28"/>
          <w:szCs w:val="28"/>
        </w:rPr>
        <w:t>Учреждения</w:t>
      </w:r>
      <w:r>
        <w:rPr>
          <w:sz w:val="28"/>
          <w:szCs w:val="28"/>
        </w:rPr>
        <w:t xml:space="preserve"> осуществляет координацию действий подразделений </w:t>
      </w:r>
      <w:r w:rsidR="004B0878">
        <w:rPr>
          <w:sz w:val="28"/>
          <w:szCs w:val="28"/>
        </w:rPr>
        <w:t>Учреждения</w:t>
      </w:r>
      <w:r>
        <w:rPr>
          <w:sz w:val="28"/>
          <w:szCs w:val="28"/>
        </w:rPr>
        <w:t xml:space="preserve"> в области предупреждения коррупции и общее руководство деятельностью с</w:t>
      </w:r>
      <w:r w:rsidR="004B0878">
        <w:rPr>
          <w:sz w:val="28"/>
          <w:szCs w:val="28"/>
        </w:rPr>
        <w:t>труктурного подразделения</w:t>
      </w:r>
      <w:r>
        <w:rPr>
          <w:sz w:val="28"/>
          <w:szCs w:val="28"/>
        </w:rPr>
        <w:t xml:space="preserve">. </w:t>
      </w:r>
    </w:p>
    <w:p w:rsidR="001B0678" w:rsidRDefault="001B0678" w:rsidP="00E3494C">
      <w:pPr>
        <w:pStyle w:val="Default"/>
        <w:ind w:firstLine="708"/>
        <w:rPr>
          <w:sz w:val="28"/>
          <w:szCs w:val="28"/>
        </w:rPr>
      </w:pPr>
      <w:r>
        <w:rPr>
          <w:b/>
          <w:bCs/>
          <w:sz w:val="28"/>
          <w:szCs w:val="28"/>
        </w:rPr>
        <w:t xml:space="preserve">2.1.3. </w:t>
      </w:r>
      <w:r w:rsidR="00A93A8E">
        <w:rPr>
          <w:sz w:val="28"/>
          <w:szCs w:val="28"/>
        </w:rPr>
        <w:t>Комиссия по предупреждению корр</w:t>
      </w:r>
      <w:r w:rsidR="00914C1E">
        <w:rPr>
          <w:sz w:val="28"/>
          <w:szCs w:val="28"/>
        </w:rPr>
        <w:t>упции в ГБУ СОК «Байконур»</w:t>
      </w:r>
      <w:r>
        <w:rPr>
          <w:sz w:val="28"/>
          <w:szCs w:val="28"/>
        </w:rPr>
        <w:t xml:space="preserve">, обеспеченное необходимыми кадровыми и техническими ресурсами и наделённое полномочиями, достаточными для проведения антикоррупционных мероприятий, в том числе, в отношении лиц, занимающих руководящие должности. </w:t>
      </w:r>
    </w:p>
    <w:p w:rsidR="001B0678" w:rsidRDefault="00A93A8E" w:rsidP="001B0678">
      <w:pPr>
        <w:pStyle w:val="Default"/>
        <w:rPr>
          <w:sz w:val="28"/>
          <w:szCs w:val="28"/>
        </w:rPr>
      </w:pPr>
      <w:r>
        <w:rPr>
          <w:sz w:val="28"/>
          <w:szCs w:val="28"/>
        </w:rPr>
        <w:t xml:space="preserve">Комиссия по предупреждению коррупции в ГБУ СОК «Байконур» </w:t>
      </w:r>
      <w:r w:rsidR="001B0678">
        <w:rPr>
          <w:sz w:val="28"/>
          <w:szCs w:val="28"/>
        </w:rPr>
        <w:t xml:space="preserve"> является центром координации и контроля </w:t>
      </w:r>
      <w:proofErr w:type="gramStart"/>
      <w:r w:rsidR="001B0678">
        <w:rPr>
          <w:sz w:val="28"/>
          <w:szCs w:val="28"/>
        </w:rPr>
        <w:t xml:space="preserve">деятельности </w:t>
      </w:r>
      <w:r>
        <w:rPr>
          <w:sz w:val="28"/>
          <w:szCs w:val="28"/>
        </w:rPr>
        <w:t>Учреждения</w:t>
      </w:r>
      <w:r w:rsidR="001B0678">
        <w:rPr>
          <w:sz w:val="28"/>
          <w:szCs w:val="28"/>
        </w:rPr>
        <w:t xml:space="preserve"> области предупреждения </w:t>
      </w:r>
      <w:r>
        <w:rPr>
          <w:sz w:val="28"/>
          <w:szCs w:val="28"/>
        </w:rPr>
        <w:t xml:space="preserve"> </w:t>
      </w:r>
      <w:r w:rsidR="001B0678">
        <w:rPr>
          <w:sz w:val="28"/>
          <w:szCs w:val="28"/>
        </w:rPr>
        <w:t>коррупции</w:t>
      </w:r>
      <w:proofErr w:type="gramEnd"/>
      <w:r w:rsidR="001B0678">
        <w:rPr>
          <w:sz w:val="28"/>
          <w:szCs w:val="28"/>
        </w:rPr>
        <w:t xml:space="preserve">. </w:t>
      </w:r>
    </w:p>
    <w:p w:rsidR="00A93A8E" w:rsidRDefault="00A93A8E" w:rsidP="001B0678">
      <w:pPr>
        <w:pStyle w:val="Default"/>
        <w:rPr>
          <w:sz w:val="28"/>
          <w:szCs w:val="28"/>
        </w:rPr>
      </w:pPr>
    </w:p>
    <w:p w:rsidR="001B0678" w:rsidRDefault="00A93A8E" w:rsidP="001B0678">
      <w:pPr>
        <w:pStyle w:val="Default"/>
        <w:rPr>
          <w:sz w:val="28"/>
          <w:szCs w:val="28"/>
        </w:rPr>
      </w:pPr>
      <w:r>
        <w:rPr>
          <w:sz w:val="28"/>
          <w:szCs w:val="28"/>
        </w:rPr>
        <w:lastRenderedPageBreak/>
        <w:t xml:space="preserve">Комиссия по предупреждению коррупции в ГБУ СОК «Байконур»:       </w:t>
      </w:r>
      <w:r w:rsidR="001B0678">
        <w:rPr>
          <w:sz w:val="28"/>
          <w:szCs w:val="28"/>
        </w:rPr>
        <w:t xml:space="preserve"> </w:t>
      </w:r>
    </w:p>
    <w:p w:rsidR="001B0678" w:rsidRDefault="001B0678" w:rsidP="000E537B">
      <w:pPr>
        <w:pStyle w:val="Default"/>
        <w:ind w:firstLine="708"/>
        <w:rPr>
          <w:sz w:val="28"/>
          <w:szCs w:val="28"/>
        </w:rPr>
      </w:pPr>
      <w:r>
        <w:rPr>
          <w:sz w:val="28"/>
          <w:szCs w:val="28"/>
        </w:rPr>
        <w:t xml:space="preserve">- проводит мероприятия, направленные на реализацию принципов и </w:t>
      </w:r>
    </w:p>
    <w:p w:rsidR="001B0678" w:rsidRDefault="001B0678" w:rsidP="001B0678">
      <w:pPr>
        <w:pStyle w:val="Default"/>
        <w:rPr>
          <w:sz w:val="28"/>
          <w:szCs w:val="28"/>
        </w:rPr>
      </w:pPr>
      <w:r>
        <w:rPr>
          <w:sz w:val="28"/>
          <w:szCs w:val="28"/>
        </w:rPr>
        <w:t xml:space="preserve">требований Антикоррупционной политики; </w:t>
      </w:r>
    </w:p>
    <w:p w:rsidR="001B0678" w:rsidRDefault="001B0678" w:rsidP="000E537B">
      <w:pPr>
        <w:pStyle w:val="Default"/>
        <w:ind w:firstLine="708"/>
        <w:rPr>
          <w:sz w:val="28"/>
          <w:szCs w:val="28"/>
        </w:rPr>
      </w:pPr>
      <w:r>
        <w:rPr>
          <w:sz w:val="28"/>
          <w:szCs w:val="28"/>
        </w:rPr>
        <w:t xml:space="preserve">- разрабатывает программу антикоррупционных мероприятий; </w:t>
      </w:r>
    </w:p>
    <w:p w:rsidR="001B0678" w:rsidRDefault="001B0678" w:rsidP="000E537B">
      <w:pPr>
        <w:pStyle w:val="Default"/>
        <w:ind w:firstLine="708"/>
        <w:rPr>
          <w:sz w:val="28"/>
          <w:szCs w:val="28"/>
        </w:rPr>
      </w:pPr>
      <w:r>
        <w:rPr>
          <w:sz w:val="28"/>
          <w:szCs w:val="28"/>
        </w:rPr>
        <w:t xml:space="preserve">- проводит контрольные мероприятия, направленные на выявление коррупционных и иных правонарушений; </w:t>
      </w:r>
    </w:p>
    <w:p w:rsidR="001B0678" w:rsidRDefault="001B0678" w:rsidP="000E537B">
      <w:pPr>
        <w:pStyle w:val="Default"/>
        <w:ind w:firstLine="708"/>
        <w:rPr>
          <w:sz w:val="28"/>
          <w:szCs w:val="28"/>
        </w:rPr>
      </w:pPr>
      <w:r>
        <w:rPr>
          <w:sz w:val="28"/>
          <w:szCs w:val="28"/>
        </w:rPr>
        <w:t xml:space="preserve">- организовывают проведение оценки коррупционных рисков; </w:t>
      </w:r>
    </w:p>
    <w:p w:rsidR="001B0678" w:rsidRDefault="001B0678" w:rsidP="000E537B">
      <w:pPr>
        <w:pStyle w:val="Default"/>
        <w:ind w:firstLine="708"/>
        <w:rPr>
          <w:sz w:val="28"/>
          <w:szCs w:val="28"/>
        </w:rPr>
      </w:pPr>
      <w:r>
        <w:rPr>
          <w:sz w:val="28"/>
          <w:szCs w:val="28"/>
        </w:rPr>
        <w:t xml:space="preserve">- по указанию </w:t>
      </w:r>
      <w:r w:rsidR="00D12330">
        <w:rPr>
          <w:sz w:val="28"/>
          <w:szCs w:val="28"/>
        </w:rPr>
        <w:t>Начальника Учреждения</w:t>
      </w:r>
      <w:r>
        <w:rPr>
          <w:sz w:val="28"/>
          <w:szCs w:val="28"/>
        </w:rPr>
        <w:t xml:space="preserve"> проводит служебные проверки по фактам коррупционных правонарушений; </w:t>
      </w:r>
    </w:p>
    <w:p w:rsidR="001B0678" w:rsidRDefault="001B0678" w:rsidP="000E537B">
      <w:pPr>
        <w:pStyle w:val="Default"/>
        <w:ind w:firstLine="708"/>
        <w:rPr>
          <w:sz w:val="28"/>
          <w:szCs w:val="28"/>
        </w:rPr>
      </w:pPr>
      <w:r>
        <w:rPr>
          <w:sz w:val="28"/>
          <w:szCs w:val="28"/>
        </w:rPr>
        <w:t xml:space="preserve">- организовывает индивидуальное консультирование работников по вопросам профилактики коррупции; </w:t>
      </w:r>
    </w:p>
    <w:p w:rsidR="001B0678" w:rsidRDefault="001B0678" w:rsidP="000E537B">
      <w:pPr>
        <w:pStyle w:val="Default"/>
        <w:ind w:firstLine="708"/>
        <w:rPr>
          <w:sz w:val="28"/>
          <w:szCs w:val="28"/>
        </w:rPr>
      </w:pPr>
      <w:r>
        <w:rPr>
          <w:sz w:val="28"/>
          <w:szCs w:val="28"/>
        </w:rPr>
        <w:t xml:space="preserve">-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w:t>
      </w:r>
      <w:r w:rsidR="00D12330">
        <w:rPr>
          <w:sz w:val="28"/>
          <w:szCs w:val="28"/>
        </w:rPr>
        <w:t>Учреждения</w:t>
      </w:r>
      <w:r>
        <w:rPr>
          <w:sz w:val="28"/>
          <w:szCs w:val="28"/>
        </w:rPr>
        <w:t xml:space="preserve"> по вопросам предупреждения коррупции; </w:t>
      </w:r>
    </w:p>
    <w:p w:rsidR="001B0678" w:rsidRDefault="001B0678" w:rsidP="000E537B">
      <w:pPr>
        <w:pStyle w:val="Default"/>
        <w:ind w:firstLine="708"/>
        <w:rPr>
          <w:sz w:val="28"/>
          <w:szCs w:val="28"/>
        </w:rPr>
      </w:pPr>
      <w:r>
        <w:rPr>
          <w:sz w:val="28"/>
          <w:szCs w:val="28"/>
        </w:rPr>
        <w:t xml:space="preserve">-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1B0678" w:rsidRDefault="001B0678" w:rsidP="000E537B">
      <w:pPr>
        <w:pStyle w:val="Default"/>
        <w:ind w:firstLine="708"/>
        <w:rPr>
          <w:sz w:val="28"/>
          <w:szCs w:val="28"/>
        </w:rPr>
      </w:pPr>
      <w:r>
        <w:rPr>
          <w:sz w:val="28"/>
          <w:szCs w:val="28"/>
        </w:rPr>
        <w:t xml:space="preserve">- проводит оценку результатов антикоррупционной работы и подготовку соответствующих отчетных материалов руководству </w:t>
      </w:r>
      <w:r w:rsidR="00D12330">
        <w:rPr>
          <w:sz w:val="28"/>
          <w:szCs w:val="28"/>
        </w:rPr>
        <w:t>Учреждения</w:t>
      </w:r>
      <w:r>
        <w:rPr>
          <w:sz w:val="28"/>
          <w:szCs w:val="28"/>
        </w:rPr>
        <w:t xml:space="preserve">; </w:t>
      </w:r>
    </w:p>
    <w:p w:rsidR="001B0678" w:rsidRDefault="001B0678" w:rsidP="000E537B">
      <w:pPr>
        <w:pStyle w:val="Default"/>
        <w:ind w:firstLine="708"/>
        <w:rPr>
          <w:sz w:val="28"/>
          <w:szCs w:val="28"/>
        </w:rPr>
      </w:pPr>
      <w:r>
        <w:rPr>
          <w:sz w:val="28"/>
          <w:szCs w:val="28"/>
        </w:rPr>
        <w:t xml:space="preserve">- осуществляет деятельность по предупреждению коррупционным и иным правонарушениям, конфликту интересов; </w:t>
      </w:r>
    </w:p>
    <w:p w:rsidR="001B0678" w:rsidRDefault="001B0678" w:rsidP="000E537B">
      <w:pPr>
        <w:pStyle w:val="Default"/>
        <w:ind w:firstLine="708"/>
        <w:rPr>
          <w:sz w:val="28"/>
          <w:szCs w:val="28"/>
        </w:rPr>
      </w:pPr>
      <w:r>
        <w:rPr>
          <w:sz w:val="28"/>
          <w:szCs w:val="28"/>
        </w:rPr>
        <w:t xml:space="preserve">- разрабатывает антикоррупционные стандарты и оказывает методическую помощь в реализации мероприятий по предупреждению и профилактике коррупции и правовому просвещению работников; </w:t>
      </w:r>
    </w:p>
    <w:p w:rsidR="001B0678" w:rsidRDefault="001B0678" w:rsidP="000E537B">
      <w:pPr>
        <w:pStyle w:val="Default"/>
        <w:ind w:firstLine="708"/>
        <w:rPr>
          <w:sz w:val="28"/>
          <w:szCs w:val="28"/>
        </w:rPr>
      </w:pPr>
      <w:r>
        <w:rPr>
          <w:sz w:val="28"/>
          <w:szCs w:val="28"/>
        </w:rPr>
        <w:t xml:space="preserve">- координирует деятельность структурных подразделений в области реализации Антикоррупционной политики; </w:t>
      </w:r>
    </w:p>
    <w:p w:rsidR="001B0678" w:rsidRDefault="001B0678" w:rsidP="000E537B">
      <w:pPr>
        <w:pStyle w:val="Default"/>
        <w:ind w:firstLine="708"/>
        <w:rPr>
          <w:sz w:val="28"/>
          <w:szCs w:val="28"/>
        </w:rPr>
      </w:pPr>
      <w:r>
        <w:rPr>
          <w:sz w:val="28"/>
          <w:szCs w:val="28"/>
        </w:rPr>
        <w:t xml:space="preserve">- организует и проводит </w:t>
      </w:r>
      <w:r w:rsidR="00D12330">
        <w:rPr>
          <w:sz w:val="28"/>
          <w:szCs w:val="28"/>
        </w:rPr>
        <w:t>в Учреждении</w:t>
      </w:r>
      <w:r>
        <w:rPr>
          <w:sz w:val="28"/>
          <w:szCs w:val="28"/>
        </w:rPr>
        <w:t xml:space="preserve"> семинары, конференций в сфере предупреждения и профилактики коррупции; </w:t>
      </w:r>
    </w:p>
    <w:p w:rsidR="001B0678" w:rsidRDefault="001B0678" w:rsidP="000E537B">
      <w:pPr>
        <w:pStyle w:val="Default"/>
        <w:ind w:firstLine="708"/>
        <w:rPr>
          <w:sz w:val="28"/>
          <w:szCs w:val="28"/>
        </w:rPr>
      </w:pPr>
      <w:r>
        <w:rPr>
          <w:sz w:val="28"/>
          <w:szCs w:val="28"/>
        </w:rPr>
        <w:t xml:space="preserve">- принимает участие в семинарах, конференциях проводимых органами государственной власти и органами местного самоуправления, научными и образовательными организациями и учреждениями в сфере предупреждения и профилактики коррупции; </w:t>
      </w:r>
    </w:p>
    <w:p w:rsidR="001B0678" w:rsidRDefault="001B0678" w:rsidP="000E537B">
      <w:pPr>
        <w:pStyle w:val="Default"/>
        <w:ind w:firstLine="708"/>
        <w:rPr>
          <w:sz w:val="28"/>
          <w:szCs w:val="28"/>
        </w:rPr>
      </w:pPr>
      <w:r>
        <w:rPr>
          <w:sz w:val="28"/>
          <w:szCs w:val="28"/>
        </w:rPr>
        <w:t xml:space="preserve">- осуществляет взаимодействие с органами государственной власти и органами местного самоуправления, научными и образовательными организациями и учреждениями в сфере предупреждения и профилактики коррупции; </w:t>
      </w:r>
    </w:p>
    <w:p w:rsidR="001B0678" w:rsidRDefault="001B0678" w:rsidP="000E537B">
      <w:pPr>
        <w:pStyle w:val="Default"/>
        <w:ind w:firstLine="708"/>
        <w:rPr>
          <w:sz w:val="28"/>
          <w:szCs w:val="28"/>
        </w:rPr>
      </w:pPr>
      <w:r>
        <w:rPr>
          <w:sz w:val="28"/>
          <w:szCs w:val="28"/>
        </w:rPr>
        <w:t xml:space="preserve">- организует и осуществляет мониторинг российского, применимого зарубежного и международного антикоррупционного законодательства и отслеживают вносимые в них изменения; </w:t>
      </w:r>
    </w:p>
    <w:p w:rsidR="001B0678" w:rsidRDefault="001B0678" w:rsidP="000E537B">
      <w:pPr>
        <w:pStyle w:val="Default"/>
        <w:ind w:firstLine="708"/>
        <w:rPr>
          <w:sz w:val="28"/>
          <w:szCs w:val="28"/>
        </w:rPr>
      </w:pPr>
      <w:r>
        <w:rPr>
          <w:sz w:val="28"/>
          <w:szCs w:val="28"/>
        </w:rPr>
        <w:t xml:space="preserve">- проводит антикоррупционную экспертизу коллективного договора </w:t>
      </w:r>
      <w:r w:rsidR="00D12330">
        <w:rPr>
          <w:sz w:val="28"/>
          <w:szCs w:val="28"/>
        </w:rPr>
        <w:t>учреждения</w:t>
      </w:r>
      <w:r>
        <w:rPr>
          <w:sz w:val="28"/>
          <w:szCs w:val="28"/>
        </w:rPr>
        <w:t xml:space="preserve">, его проекта и дополнительных соглашений к нему; </w:t>
      </w:r>
    </w:p>
    <w:p w:rsidR="001B0678" w:rsidRDefault="001B0678" w:rsidP="000E537B">
      <w:pPr>
        <w:pStyle w:val="Default"/>
        <w:ind w:firstLine="708"/>
        <w:rPr>
          <w:sz w:val="28"/>
          <w:szCs w:val="28"/>
        </w:rPr>
      </w:pPr>
      <w:r>
        <w:rPr>
          <w:sz w:val="28"/>
          <w:szCs w:val="28"/>
        </w:rPr>
        <w:t xml:space="preserve">- проводит плановые и внеплановые проверки соблюдения принципов настоящей Антикоррупционной политики, составляет отчеты по результатам проведенных проверок; убрать </w:t>
      </w:r>
    </w:p>
    <w:p w:rsidR="001B0678" w:rsidRDefault="001B0678" w:rsidP="000E537B">
      <w:pPr>
        <w:pStyle w:val="Default"/>
        <w:ind w:firstLine="708"/>
        <w:rPr>
          <w:sz w:val="28"/>
          <w:szCs w:val="28"/>
        </w:rPr>
      </w:pPr>
      <w:r>
        <w:rPr>
          <w:sz w:val="28"/>
          <w:szCs w:val="28"/>
        </w:rPr>
        <w:lastRenderedPageBreak/>
        <w:t xml:space="preserve">- осуществляет разработку документов в сфере предупреждения и профилактики коррупции и инициирует актуализацию документов в связи с изменением антикоррупционного законодательства Российской Федерации. </w:t>
      </w:r>
    </w:p>
    <w:p w:rsidR="001B0678" w:rsidRDefault="001B0678" w:rsidP="000E537B">
      <w:pPr>
        <w:pStyle w:val="Default"/>
        <w:ind w:firstLine="708"/>
        <w:rPr>
          <w:sz w:val="28"/>
          <w:szCs w:val="28"/>
        </w:rPr>
      </w:pPr>
      <w:r>
        <w:rPr>
          <w:b/>
          <w:bCs/>
          <w:sz w:val="28"/>
          <w:szCs w:val="28"/>
        </w:rPr>
        <w:t xml:space="preserve">2.1.4. </w:t>
      </w:r>
      <w:r>
        <w:rPr>
          <w:sz w:val="28"/>
          <w:szCs w:val="28"/>
        </w:rPr>
        <w:t xml:space="preserve">Комиссия по предупреждению коррупции: </w:t>
      </w:r>
    </w:p>
    <w:p w:rsidR="00D12330" w:rsidRDefault="001B0678" w:rsidP="000E537B">
      <w:pPr>
        <w:pStyle w:val="Default"/>
        <w:ind w:firstLine="708"/>
        <w:rPr>
          <w:sz w:val="28"/>
          <w:szCs w:val="28"/>
        </w:rPr>
      </w:pPr>
      <w:r>
        <w:rPr>
          <w:sz w:val="28"/>
          <w:szCs w:val="28"/>
        </w:rPr>
        <w:t xml:space="preserve">- осуществляет рассмотрение вопросов, связанных с урегулированием и/или предотвращением конфликта интересов </w:t>
      </w:r>
      <w:r w:rsidR="00D12330">
        <w:rPr>
          <w:sz w:val="28"/>
          <w:szCs w:val="28"/>
        </w:rPr>
        <w:t>в Учреждении</w:t>
      </w:r>
      <w:r>
        <w:rPr>
          <w:sz w:val="28"/>
          <w:szCs w:val="28"/>
        </w:rPr>
        <w:t>, с соблюдением положений Антикоррупционной политики, Кодекса этики и служебного поведения работников, Положения конфликта интересов работников и иных нормативных актов в сфере предупреждения коррупции, действующих в Г</w:t>
      </w:r>
      <w:r w:rsidR="00D12330">
        <w:rPr>
          <w:sz w:val="28"/>
          <w:szCs w:val="28"/>
        </w:rPr>
        <w:t>БУ</w:t>
      </w:r>
      <w:r>
        <w:rPr>
          <w:sz w:val="28"/>
          <w:szCs w:val="28"/>
        </w:rPr>
        <w:t xml:space="preserve"> </w:t>
      </w:r>
      <w:r w:rsidR="00D12330">
        <w:rPr>
          <w:sz w:val="28"/>
          <w:szCs w:val="28"/>
        </w:rPr>
        <w:t>СОК «Байконур».</w:t>
      </w:r>
    </w:p>
    <w:p w:rsidR="001B0678" w:rsidRDefault="001B0678" w:rsidP="00D12330">
      <w:pPr>
        <w:pStyle w:val="Default"/>
        <w:jc w:val="center"/>
        <w:rPr>
          <w:b/>
          <w:bCs/>
          <w:sz w:val="28"/>
          <w:szCs w:val="28"/>
        </w:rPr>
      </w:pPr>
      <w:r>
        <w:rPr>
          <w:b/>
          <w:bCs/>
          <w:sz w:val="28"/>
          <w:szCs w:val="28"/>
        </w:rPr>
        <w:t>2.2. Оценка коррупционных рисков</w:t>
      </w:r>
    </w:p>
    <w:p w:rsidR="00D12330" w:rsidRDefault="00D12330" w:rsidP="00D12330">
      <w:pPr>
        <w:pStyle w:val="Default"/>
        <w:jc w:val="center"/>
        <w:rPr>
          <w:sz w:val="28"/>
          <w:szCs w:val="28"/>
        </w:rPr>
      </w:pPr>
    </w:p>
    <w:p w:rsidR="001B0678" w:rsidRDefault="001B0678" w:rsidP="000E537B">
      <w:pPr>
        <w:pStyle w:val="Default"/>
        <w:ind w:firstLine="708"/>
        <w:rPr>
          <w:sz w:val="28"/>
          <w:szCs w:val="28"/>
        </w:rPr>
      </w:pPr>
      <w:r>
        <w:rPr>
          <w:b/>
          <w:bCs/>
          <w:sz w:val="28"/>
          <w:szCs w:val="28"/>
        </w:rPr>
        <w:t xml:space="preserve">2.2.1. </w:t>
      </w:r>
      <w:r>
        <w:rPr>
          <w:sz w:val="28"/>
          <w:szCs w:val="28"/>
        </w:rPr>
        <w:t xml:space="preserve">Оценка коррупционных рисков проводится с целью определения конкретных подразделений </w:t>
      </w:r>
      <w:proofErr w:type="gramStart"/>
      <w:r w:rsidR="00D12330">
        <w:rPr>
          <w:sz w:val="28"/>
          <w:szCs w:val="28"/>
        </w:rPr>
        <w:t>Учреждения</w:t>
      </w:r>
      <w:proofErr w:type="gramEnd"/>
      <w:r>
        <w:rPr>
          <w:sz w:val="28"/>
          <w:szCs w:val="28"/>
        </w:rPr>
        <w:t xml:space="preserve"> в которых наиболее высока вероятность совершения работниками коррупционных правонарушений, как в целях личной выгоды, так и в целях получения выгоды </w:t>
      </w:r>
      <w:r w:rsidR="00340EA6">
        <w:rPr>
          <w:sz w:val="28"/>
          <w:szCs w:val="28"/>
        </w:rPr>
        <w:t>Учреждением</w:t>
      </w:r>
      <w:r>
        <w:rPr>
          <w:sz w:val="28"/>
          <w:szCs w:val="28"/>
        </w:rPr>
        <w:t xml:space="preserve">. </w:t>
      </w:r>
    </w:p>
    <w:p w:rsidR="001B0678" w:rsidRDefault="001B0678" w:rsidP="000E537B">
      <w:pPr>
        <w:pStyle w:val="Default"/>
        <w:ind w:firstLine="708"/>
        <w:rPr>
          <w:sz w:val="28"/>
          <w:szCs w:val="28"/>
        </w:rPr>
      </w:pPr>
      <w:r>
        <w:rPr>
          <w:b/>
          <w:bCs/>
          <w:sz w:val="28"/>
          <w:szCs w:val="28"/>
        </w:rPr>
        <w:t xml:space="preserve">2.2.2. </w:t>
      </w:r>
      <w:r>
        <w:rPr>
          <w:sz w:val="28"/>
          <w:szCs w:val="28"/>
        </w:rPr>
        <w:t xml:space="preserve">Оценка коррупционных рисков осуществляется как на стадии разработки Антикоррупционной политики, так и после ее утверждения на регулярной основе. </w:t>
      </w:r>
    </w:p>
    <w:p w:rsidR="001B0678" w:rsidRDefault="001B0678" w:rsidP="000E537B">
      <w:pPr>
        <w:pStyle w:val="Default"/>
        <w:ind w:firstLine="708"/>
        <w:rPr>
          <w:sz w:val="28"/>
          <w:szCs w:val="28"/>
        </w:rPr>
      </w:pPr>
      <w:r>
        <w:rPr>
          <w:b/>
          <w:bCs/>
          <w:sz w:val="28"/>
          <w:szCs w:val="28"/>
        </w:rPr>
        <w:t xml:space="preserve">2.2.3. </w:t>
      </w:r>
      <w:r>
        <w:rPr>
          <w:sz w:val="28"/>
          <w:szCs w:val="28"/>
        </w:rPr>
        <w:t xml:space="preserve">Установлен следующий порядок проведения оценки коррупционных рисков: </w:t>
      </w:r>
    </w:p>
    <w:p w:rsidR="001B0678" w:rsidRDefault="001B0678" w:rsidP="000E537B">
      <w:pPr>
        <w:pStyle w:val="Default"/>
        <w:ind w:firstLine="708"/>
        <w:rPr>
          <w:sz w:val="28"/>
          <w:szCs w:val="28"/>
        </w:rPr>
      </w:pPr>
      <w:r>
        <w:rPr>
          <w:sz w:val="28"/>
          <w:szCs w:val="28"/>
        </w:rPr>
        <w:t xml:space="preserve">- выделение «критических точек» и должностей - для каждого направления </w:t>
      </w:r>
      <w:proofErr w:type="gramStart"/>
      <w:r>
        <w:rPr>
          <w:sz w:val="28"/>
          <w:szCs w:val="28"/>
        </w:rPr>
        <w:t>деятельности</w:t>
      </w:r>
      <w:proofErr w:type="gramEnd"/>
      <w:r>
        <w:rPr>
          <w:sz w:val="28"/>
          <w:szCs w:val="28"/>
        </w:rPr>
        <w:t xml:space="preserve"> которых определяются те элементы (</w:t>
      </w:r>
      <w:proofErr w:type="spellStart"/>
      <w:r>
        <w:rPr>
          <w:sz w:val="28"/>
          <w:szCs w:val="28"/>
        </w:rPr>
        <w:t>подпроцессы</w:t>
      </w:r>
      <w:proofErr w:type="spellEnd"/>
      <w:r>
        <w:rPr>
          <w:sz w:val="28"/>
          <w:szCs w:val="28"/>
        </w:rPr>
        <w:t>), при реализации которых наиболее вероятно возникновение коррупционных и иных</w:t>
      </w:r>
      <w:r w:rsidR="00E242AF">
        <w:rPr>
          <w:sz w:val="28"/>
          <w:szCs w:val="28"/>
        </w:rPr>
        <w:t xml:space="preserve"> </w:t>
      </w:r>
      <w:r>
        <w:rPr>
          <w:sz w:val="28"/>
          <w:szCs w:val="28"/>
        </w:rPr>
        <w:t xml:space="preserve"> правонарушений; </w:t>
      </w:r>
    </w:p>
    <w:p w:rsidR="001B0678" w:rsidRDefault="001B0678" w:rsidP="000E537B">
      <w:pPr>
        <w:pStyle w:val="Default"/>
        <w:ind w:firstLine="708"/>
        <w:rPr>
          <w:sz w:val="28"/>
          <w:szCs w:val="28"/>
        </w:rPr>
      </w:pPr>
      <w:r>
        <w:rPr>
          <w:sz w:val="28"/>
          <w:szCs w:val="28"/>
        </w:rPr>
        <w:t xml:space="preserve">- описание возможных коррупционных правонарушений </w:t>
      </w:r>
      <w:proofErr w:type="gramStart"/>
      <w:r>
        <w:rPr>
          <w:sz w:val="28"/>
          <w:szCs w:val="28"/>
        </w:rPr>
        <w:t>-х</w:t>
      </w:r>
      <w:proofErr w:type="gramEnd"/>
      <w:r>
        <w:rPr>
          <w:sz w:val="28"/>
          <w:szCs w:val="28"/>
        </w:rPr>
        <w:t xml:space="preserve">арактеристика выгоды или преимущества, которое может быть получено при совершении коррупционного правонарушения, вероятные формы осуществления коррупционных правонарушений; </w:t>
      </w:r>
    </w:p>
    <w:p w:rsidR="001B0678" w:rsidRDefault="001B0678" w:rsidP="000E537B">
      <w:pPr>
        <w:pStyle w:val="Default"/>
        <w:ind w:firstLine="708"/>
        <w:rPr>
          <w:sz w:val="28"/>
          <w:szCs w:val="28"/>
        </w:rPr>
      </w:pPr>
      <w:r>
        <w:rPr>
          <w:sz w:val="28"/>
          <w:szCs w:val="28"/>
        </w:rPr>
        <w:t xml:space="preserve">- подготовка карты коррупционных рисков </w:t>
      </w:r>
      <w:r w:rsidR="00E242AF">
        <w:rPr>
          <w:sz w:val="28"/>
          <w:szCs w:val="28"/>
        </w:rPr>
        <w:t>Учреждения</w:t>
      </w:r>
      <w:r>
        <w:rPr>
          <w:sz w:val="28"/>
          <w:szCs w:val="28"/>
        </w:rPr>
        <w:t xml:space="preserve">; </w:t>
      </w:r>
    </w:p>
    <w:p w:rsidR="001B0678" w:rsidRDefault="001B0678" w:rsidP="000E537B">
      <w:pPr>
        <w:pStyle w:val="Default"/>
        <w:ind w:firstLine="708"/>
        <w:rPr>
          <w:sz w:val="28"/>
          <w:szCs w:val="28"/>
        </w:rPr>
      </w:pPr>
      <w:r>
        <w:rPr>
          <w:sz w:val="28"/>
          <w:szCs w:val="28"/>
        </w:rPr>
        <w:t xml:space="preserve">- формирование перечня должностей, связанных с высоким коррупционным риском; </w:t>
      </w:r>
    </w:p>
    <w:p w:rsidR="001B0678" w:rsidRDefault="001B0678" w:rsidP="000E537B">
      <w:pPr>
        <w:pStyle w:val="Default"/>
        <w:ind w:firstLine="708"/>
        <w:rPr>
          <w:sz w:val="28"/>
          <w:szCs w:val="28"/>
        </w:rPr>
      </w:pPr>
      <w:r>
        <w:rPr>
          <w:sz w:val="28"/>
          <w:szCs w:val="28"/>
        </w:rPr>
        <w:t xml:space="preserve">- установление специальных антикоррупционных процедур и требований, включая регулярное заполнение декларации о конфликте интересов; </w:t>
      </w:r>
    </w:p>
    <w:p w:rsidR="001B0678" w:rsidRDefault="001B0678" w:rsidP="000E537B">
      <w:pPr>
        <w:pStyle w:val="Default"/>
        <w:ind w:firstLine="708"/>
        <w:rPr>
          <w:sz w:val="28"/>
          <w:szCs w:val="28"/>
        </w:rPr>
      </w:pPr>
      <w:r>
        <w:rPr>
          <w:sz w:val="28"/>
          <w:szCs w:val="28"/>
        </w:rPr>
        <w:t xml:space="preserve">- разработка комплекса мер по устранению и минимизации коррупционных рисков. </w:t>
      </w:r>
    </w:p>
    <w:p w:rsidR="00E242AF" w:rsidRDefault="00E242AF" w:rsidP="001B0678">
      <w:pPr>
        <w:pStyle w:val="Default"/>
        <w:rPr>
          <w:sz w:val="28"/>
          <w:szCs w:val="28"/>
        </w:rPr>
      </w:pPr>
    </w:p>
    <w:p w:rsidR="001B0678" w:rsidRDefault="001B0678" w:rsidP="00E242AF">
      <w:pPr>
        <w:pStyle w:val="Default"/>
        <w:jc w:val="center"/>
        <w:rPr>
          <w:b/>
          <w:bCs/>
          <w:sz w:val="28"/>
          <w:szCs w:val="28"/>
        </w:rPr>
      </w:pPr>
      <w:r>
        <w:rPr>
          <w:b/>
          <w:bCs/>
          <w:sz w:val="28"/>
          <w:szCs w:val="28"/>
        </w:rPr>
        <w:t>2.3. Выявление и урегулирование конфликта интересов</w:t>
      </w:r>
    </w:p>
    <w:p w:rsidR="00E242AF" w:rsidRDefault="00E242AF" w:rsidP="00E242AF">
      <w:pPr>
        <w:pStyle w:val="Default"/>
        <w:jc w:val="center"/>
        <w:rPr>
          <w:sz w:val="28"/>
          <w:szCs w:val="28"/>
        </w:rPr>
      </w:pPr>
    </w:p>
    <w:p w:rsidR="001B0678" w:rsidRDefault="001B0678" w:rsidP="000E537B">
      <w:pPr>
        <w:pStyle w:val="Default"/>
        <w:rPr>
          <w:sz w:val="28"/>
          <w:szCs w:val="28"/>
        </w:rPr>
      </w:pPr>
      <w:r>
        <w:rPr>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решения, </w:t>
      </w:r>
      <w:r w:rsidR="00E242AF">
        <w:rPr>
          <w:sz w:val="28"/>
          <w:szCs w:val="28"/>
        </w:rPr>
        <w:t>Учреждения</w:t>
      </w:r>
      <w:r>
        <w:rPr>
          <w:sz w:val="28"/>
          <w:szCs w:val="28"/>
        </w:rPr>
        <w:t xml:space="preserve"> осуществляет меры по выявлению, предотвращению и урегулированию конфликта интересов: </w:t>
      </w:r>
    </w:p>
    <w:p w:rsidR="001B0678" w:rsidRDefault="001B0678" w:rsidP="000E537B">
      <w:pPr>
        <w:pStyle w:val="Default"/>
        <w:ind w:firstLine="708"/>
        <w:rPr>
          <w:sz w:val="28"/>
          <w:szCs w:val="28"/>
        </w:rPr>
      </w:pPr>
      <w:r>
        <w:rPr>
          <w:b/>
          <w:bCs/>
          <w:sz w:val="28"/>
          <w:szCs w:val="28"/>
        </w:rPr>
        <w:t xml:space="preserve">2.3.1. </w:t>
      </w:r>
      <w:r>
        <w:rPr>
          <w:sz w:val="28"/>
          <w:szCs w:val="28"/>
        </w:rPr>
        <w:t xml:space="preserve">Разрабатывает и принимает внутренние документы, устанавливающие порядок выявления и урегулирования конфликтных ситуаций. </w:t>
      </w:r>
    </w:p>
    <w:p w:rsidR="001B0678" w:rsidRDefault="001B0678" w:rsidP="000E537B">
      <w:pPr>
        <w:pStyle w:val="Default"/>
        <w:ind w:firstLine="708"/>
        <w:rPr>
          <w:sz w:val="28"/>
          <w:szCs w:val="28"/>
        </w:rPr>
      </w:pPr>
      <w:r>
        <w:rPr>
          <w:b/>
          <w:bCs/>
          <w:sz w:val="28"/>
          <w:szCs w:val="28"/>
        </w:rPr>
        <w:lastRenderedPageBreak/>
        <w:t xml:space="preserve">2.3.2. </w:t>
      </w:r>
      <w:r>
        <w:rPr>
          <w:sz w:val="28"/>
          <w:szCs w:val="28"/>
        </w:rPr>
        <w:t xml:space="preserve">Доводит до сведения всех работников </w:t>
      </w:r>
      <w:r w:rsidR="00525D5D">
        <w:rPr>
          <w:sz w:val="28"/>
          <w:szCs w:val="28"/>
        </w:rPr>
        <w:t>Учреждения</w:t>
      </w:r>
      <w:r>
        <w:rPr>
          <w:sz w:val="28"/>
          <w:szCs w:val="28"/>
        </w:rPr>
        <w:t xml:space="preserve"> о принятии указанных документов и об обязательности выполнения ими содержащихся в них требований. </w:t>
      </w:r>
    </w:p>
    <w:p w:rsidR="001B0678" w:rsidRDefault="001B0678" w:rsidP="000E537B">
      <w:pPr>
        <w:pStyle w:val="Default"/>
        <w:ind w:firstLine="708"/>
        <w:rPr>
          <w:sz w:val="28"/>
          <w:szCs w:val="28"/>
        </w:rPr>
      </w:pPr>
      <w:r>
        <w:rPr>
          <w:b/>
          <w:bCs/>
          <w:sz w:val="28"/>
          <w:szCs w:val="28"/>
        </w:rPr>
        <w:t xml:space="preserve">2.3.3. </w:t>
      </w:r>
      <w:r>
        <w:rPr>
          <w:sz w:val="28"/>
          <w:szCs w:val="28"/>
        </w:rPr>
        <w:t xml:space="preserve">Руководствуется следующими принципами при выполнении </w:t>
      </w:r>
    </w:p>
    <w:p w:rsidR="001B0678" w:rsidRDefault="001B0678" w:rsidP="001B0678">
      <w:pPr>
        <w:pStyle w:val="Default"/>
        <w:rPr>
          <w:sz w:val="28"/>
          <w:szCs w:val="28"/>
        </w:rPr>
      </w:pPr>
      <w:r>
        <w:rPr>
          <w:sz w:val="28"/>
          <w:szCs w:val="28"/>
        </w:rPr>
        <w:t xml:space="preserve">работы по управлению конфликтом интересов: </w:t>
      </w:r>
    </w:p>
    <w:p w:rsidR="00525D5D" w:rsidRDefault="001B0678" w:rsidP="000E537B">
      <w:pPr>
        <w:pStyle w:val="Default"/>
        <w:ind w:firstLine="708"/>
        <w:rPr>
          <w:sz w:val="28"/>
          <w:szCs w:val="28"/>
        </w:rPr>
      </w:pPr>
      <w:r>
        <w:rPr>
          <w:sz w:val="28"/>
          <w:szCs w:val="28"/>
        </w:rPr>
        <w:t xml:space="preserve">- обязательность раскрытия сведений о реальном или потенциальном конфликте интересов; </w:t>
      </w:r>
    </w:p>
    <w:p w:rsidR="001B0678" w:rsidRDefault="001B0678" w:rsidP="000E537B">
      <w:pPr>
        <w:pStyle w:val="Default"/>
        <w:ind w:firstLine="708"/>
        <w:rPr>
          <w:sz w:val="28"/>
          <w:szCs w:val="28"/>
        </w:rPr>
      </w:pPr>
      <w:r>
        <w:rPr>
          <w:sz w:val="28"/>
          <w:szCs w:val="28"/>
        </w:rPr>
        <w:t xml:space="preserve">- индивидуальное рассмотрение и оценка </w:t>
      </w:r>
      <w:proofErr w:type="spellStart"/>
      <w:r>
        <w:rPr>
          <w:sz w:val="28"/>
          <w:szCs w:val="28"/>
        </w:rPr>
        <w:t>репутационных</w:t>
      </w:r>
      <w:proofErr w:type="spellEnd"/>
      <w:r>
        <w:rPr>
          <w:sz w:val="28"/>
          <w:szCs w:val="28"/>
        </w:rPr>
        <w:t xml:space="preserve"> рисков при выявлении каждого конфликта интересов и его урегулирование; </w:t>
      </w:r>
    </w:p>
    <w:p w:rsidR="001B0678" w:rsidRDefault="001B0678" w:rsidP="000E537B">
      <w:pPr>
        <w:pStyle w:val="Default"/>
        <w:ind w:firstLine="708"/>
        <w:rPr>
          <w:sz w:val="28"/>
          <w:szCs w:val="28"/>
        </w:rPr>
      </w:pPr>
      <w:r>
        <w:rPr>
          <w:sz w:val="28"/>
          <w:szCs w:val="28"/>
        </w:rPr>
        <w:t xml:space="preserve">- конфиденциальность процесса раскрытия сведений о конфликте интересов и процесса его урегулирования; </w:t>
      </w:r>
    </w:p>
    <w:p w:rsidR="001B0678" w:rsidRDefault="001B0678" w:rsidP="000E537B">
      <w:pPr>
        <w:pStyle w:val="Default"/>
        <w:ind w:firstLine="708"/>
        <w:rPr>
          <w:sz w:val="28"/>
          <w:szCs w:val="28"/>
        </w:rPr>
      </w:pPr>
      <w:r>
        <w:rPr>
          <w:sz w:val="28"/>
          <w:szCs w:val="28"/>
        </w:rPr>
        <w:t xml:space="preserve">- соблюдение баланса интересов </w:t>
      </w:r>
      <w:r w:rsidR="00525D5D">
        <w:rPr>
          <w:sz w:val="28"/>
          <w:szCs w:val="28"/>
        </w:rPr>
        <w:t>Учреждения</w:t>
      </w:r>
      <w:r>
        <w:rPr>
          <w:sz w:val="28"/>
          <w:szCs w:val="28"/>
        </w:rPr>
        <w:t xml:space="preserve"> и её работников при урегулировании конфликта интересов; </w:t>
      </w:r>
    </w:p>
    <w:p w:rsidR="001B0678" w:rsidRDefault="001B0678" w:rsidP="000E537B">
      <w:pPr>
        <w:pStyle w:val="Default"/>
        <w:ind w:firstLine="708"/>
        <w:rPr>
          <w:sz w:val="28"/>
          <w:szCs w:val="28"/>
        </w:rPr>
      </w:pPr>
      <w:r>
        <w:rPr>
          <w:sz w:val="28"/>
          <w:szCs w:val="28"/>
        </w:rPr>
        <w:t xml:space="preserve">- защита работника от преследования в связи с сообщением о конфликте интересов. </w:t>
      </w:r>
    </w:p>
    <w:p w:rsidR="001B0678" w:rsidRDefault="001B0678" w:rsidP="000E537B">
      <w:pPr>
        <w:pStyle w:val="Default"/>
        <w:ind w:firstLine="708"/>
        <w:rPr>
          <w:sz w:val="28"/>
          <w:szCs w:val="28"/>
        </w:rPr>
      </w:pPr>
      <w:r>
        <w:rPr>
          <w:b/>
          <w:bCs/>
          <w:sz w:val="28"/>
          <w:szCs w:val="28"/>
        </w:rPr>
        <w:t>2.3.4</w:t>
      </w:r>
      <w:r>
        <w:rPr>
          <w:sz w:val="28"/>
          <w:szCs w:val="28"/>
        </w:rPr>
        <w:t xml:space="preserve">. Устанавливает обязанности для работников </w:t>
      </w:r>
      <w:r w:rsidR="00525D5D">
        <w:rPr>
          <w:sz w:val="28"/>
          <w:szCs w:val="28"/>
        </w:rPr>
        <w:t>Учреждения</w:t>
      </w:r>
      <w:r>
        <w:rPr>
          <w:sz w:val="28"/>
          <w:szCs w:val="28"/>
        </w:rPr>
        <w:t xml:space="preserve">: </w:t>
      </w:r>
    </w:p>
    <w:p w:rsidR="001B0678" w:rsidRDefault="001B0678" w:rsidP="000E537B">
      <w:pPr>
        <w:pStyle w:val="Default"/>
        <w:ind w:firstLine="708"/>
        <w:rPr>
          <w:sz w:val="28"/>
          <w:szCs w:val="28"/>
        </w:rPr>
      </w:pPr>
      <w:r>
        <w:rPr>
          <w:sz w:val="28"/>
          <w:szCs w:val="28"/>
        </w:rPr>
        <w:t xml:space="preserve">- при принятии решений по деловым вопросам и выполнении своих </w:t>
      </w:r>
    </w:p>
    <w:p w:rsidR="001B0678" w:rsidRDefault="001B0678" w:rsidP="001B0678">
      <w:pPr>
        <w:pStyle w:val="Default"/>
        <w:rPr>
          <w:sz w:val="28"/>
          <w:szCs w:val="28"/>
        </w:rPr>
      </w:pPr>
      <w:r>
        <w:rPr>
          <w:sz w:val="28"/>
          <w:szCs w:val="28"/>
        </w:rPr>
        <w:t xml:space="preserve">трудовых обязанностей руководствоваться интересами </w:t>
      </w:r>
      <w:r w:rsidR="00525D5D">
        <w:rPr>
          <w:sz w:val="28"/>
          <w:szCs w:val="28"/>
        </w:rPr>
        <w:t>Учреждения</w:t>
      </w:r>
      <w:r>
        <w:rPr>
          <w:sz w:val="28"/>
          <w:szCs w:val="28"/>
        </w:rPr>
        <w:t xml:space="preserve">; </w:t>
      </w:r>
    </w:p>
    <w:p w:rsidR="001B0678" w:rsidRDefault="001B0678" w:rsidP="000E537B">
      <w:pPr>
        <w:pStyle w:val="Default"/>
        <w:ind w:firstLine="708"/>
        <w:rPr>
          <w:sz w:val="28"/>
          <w:szCs w:val="28"/>
        </w:rPr>
      </w:pPr>
      <w:r>
        <w:rPr>
          <w:sz w:val="28"/>
          <w:szCs w:val="28"/>
        </w:rPr>
        <w:t xml:space="preserve">- избегать ситуаций и обстоятельств, которые могут привести к конфликту интересов; </w:t>
      </w:r>
    </w:p>
    <w:p w:rsidR="001B0678" w:rsidRDefault="001B0678" w:rsidP="000E537B">
      <w:pPr>
        <w:pStyle w:val="Default"/>
        <w:ind w:firstLine="708"/>
        <w:rPr>
          <w:sz w:val="28"/>
          <w:szCs w:val="28"/>
        </w:rPr>
      </w:pPr>
      <w:r>
        <w:rPr>
          <w:sz w:val="28"/>
          <w:szCs w:val="28"/>
        </w:rPr>
        <w:t xml:space="preserve">- раскрывать возникший (реальный) или потенциальный конфликт интересов, в том числе, сообщать о возникновении конфликта интересов и заполнять декларации о конфликте интересов; </w:t>
      </w:r>
    </w:p>
    <w:p w:rsidR="001B0678" w:rsidRDefault="001B0678" w:rsidP="000E537B">
      <w:pPr>
        <w:pStyle w:val="Default"/>
        <w:ind w:firstLine="708"/>
        <w:rPr>
          <w:sz w:val="28"/>
          <w:szCs w:val="28"/>
        </w:rPr>
      </w:pPr>
      <w:r>
        <w:rPr>
          <w:sz w:val="28"/>
          <w:szCs w:val="28"/>
        </w:rPr>
        <w:t xml:space="preserve">- содействовать урегулированию возникшего конфликта интересов. </w:t>
      </w:r>
    </w:p>
    <w:p w:rsidR="001B0678" w:rsidRDefault="001B0678" w:rsidP="000E537B">
      <w:pPr>
        <w:pStyle w:val="Default"/>
        <w:ind w:firstLine="708"/>
        <w:rPr>
          <w:sz w:val="28"/>
          <w:szCs w:val="28"/>
        </w:rPr>
      </w:pPr>
      <w:r>
        <w:rPr>
          <w:b/>
          <w:bCs/>
          <w:sz w:val="28"/>
          <w:szCs w:val="28"/>
        </w:rPr>
        <w:t xml:space="preserve">2.3.5. </w:t>
      </w:r>
      <w:r>
        <w:rPr>
          <w:sz w:val="28"/>
          <w:szCs w:val="28"/>
        </w:rPr>
        <w:t xml:space="preserve">Устанавливает различные виды раскрытия конфликта интересов: </w:t>
      </w:r>
    </w:p>
    <w:p w:rsidR="001B0678" w:rsidRDefault="001B0678" w:rsidP="000E537B">
      <w:pPr>
        <w:pStyle w:val="Default"/>
        <w:ind w:firstLine="708"/>
        <w:rPr>
          <w:sz w:val="28"/>
          <w:szCs w:val="28"/>
        </w:rPr>
      </w:pPr>
      <w:r>
        <w:rPr>
          <w:sz w:val="28"/>
          <w:szCs w:val="28"/>
        </w:rPr>
        <w:t xml:space="preserve">- при приеме на работу; </w:t>
      </w:r>
    </w:p>
    <w:p w:rsidR="001B0678" w:rsidRDefault="001B0678" w:rsidP="000E537B">
      <w:pPr>
        <w:pStyle w:val="Default"/>
        <w:ind w:firstLine="708"/>
        <w:rPr>
          <w:sz w:val="28"/>
          <w:szCs w:val="28"/>
        </w:rPr>
      </w:pPr>
      <w:r>
        <w:rPr>
          <w:sz w:val="28"/>
          <w:szCs w:val="28"/>
        </w:rPr>
        <w:t xml:space="preserve">- при назначении на новую должность; </w:t>
      </w:r>
    </w:p>
    <w:p w:rsidR="001B0678" w:rsidRDefault="001B0678" w:rsidP="000E537B">
      <w:pPr>
        <w:pStyle w:val="Default"/>
        <w:ind w:firstLine="708"/>
        <w:rPr>
          <w:sz w:val="28"/>
          <w:szCs w:val="28"/>
        </w:rPr>
      </w:pPr>
      <w:r>
        <w:rPr>
          <w:sz w:val="28"/>
          <w:szCs w:val="28"/>
        </w:rPr>
        <w:t xml:space="preserve">- по мере возникновения ситуаций конфликта интересов. </w:t>
      </w:r>
    </w:p>
    <w:p w:rsidR="001B0678" w:rsidRDefault="001B0678" w:rsidP="000E537B">
      <w:pPr>
        <w:pStyle w:val="Default"/>
        <w:ind w:firstLine="708"/>
        <w:rPr>
          <w:sz w:val="28"/>
          <w:szCs w:val="28"/>
        </w:rPr>
      </w:pPr>
      <w:r>
        <w:rPr>
          <w:b/>
          <w:bCs/>
          <w:sz w:val="28"/>
          <w:szCs w:val="28"/>
        </w:rPr>
        <w:t xml:space="preserve">2.3.6. </w:t>
      </w:r>
      <w:r>
        <w:rPr>
          <w:sz w:val="28"/>
          <w:szCs w:val="28"/>
        </w:rPr>
        <w:t xml:space="preserve">Обеспечивает обязательное заполнение деклараций о конфликте </w:t>
      </w:r>
    </w:p>
    <w:p w:rsidR="001B0678" w:rsidRDefault="001B0678" w:rsidP="001B0678">
      <w:pPr>
        <w:pStyle w:val="Default"/>
        <w:rPr>
          <w:sz w:val="28"/>
          <w:szCs w:val="28"/>
        </w:rPr>
      </w:pPr>
      <w:r>
        <w:rPr>
          <w:sz w:val="28"/>
          <w:szCs w:val="28"/>
        </w:rPr>
        <w:t xml:space="preserve">интересов определенным кругом лиц. </w:t>
      </w:r>
    </w:p>
    <w:p w:rsidR="001B0678" w:rsidRDefault="001B0678" w:rsidP="000E537B">
      <w:pPr>
        <w:pStyle w:val="Default"/>
        <w:ind w:firstLine="708"/>
        <w:rPr>
          <w:sz w:val="28"/>
          <w:szCs w:val="28"/>
        </w:rPr>
      </w:pPr>
      <w:r>
        <w:rPr>
          <w:b/>
          <w:bCs/>
          <w:sz w:val="28"/>
          <w:szCs w:val="28"/>
        </w:rPr>
        <w:t xml:space="preserve">2.3.7. </w:t>
      </w:r>
      <w:r>
        <w:rPr>
          <w:sz w:val="28"/>
          <w:szCs w:val="28"/>
        </w:rPr>
        <w:t xml:space="preserve">Определяет лиц, ответственных за прием сведений о возникающих конфликтах интересов. </w:t>
      </w:r>
    </w:p>
    <w:p w:rsidR="001B0678" w:rsidRDefault="001B0678" w:rsidP="000E537B">
      <w:pPr>
        <w:pStyle w:val="Default"/>
        <w:ind w:firstLine="708"/>
        <w:rPr>
          <w:sz w:val="28"/>
          <w:szCs w:val="28"/>
        </w:rPr>
      </w:pPr>
      <w:r>
        <w:rPr>
          <w:b/>
          <w:bCs/>
          <w:sz w:val="28"/>
          <w:szCs w:val="28"/>
        </w:rPr>
        <w:t xml:space="preserve">2.3.8. </w:t>
      </w:r>
      <w:r>
        <w:rPr>
          <w:sz w:val="28"/>
          <w:szCs w:val="28"/>
        </w:rPr>
        <w:t xml:space="preserve">Устанавливает запрет на заключение договоров с лицами, в отношение которых установлено наличие конфликта интересов, </w:t>
      </w:r>
      <w:proofErr w:type="spellStart"/>
      <w:r>
        <w:rPr>
          <w:sz w:val="28"/>
          <w:szCs w:val="28"/>
        </w:rPr>
        <w:t>аффилированности</w:t>
      </w:r>
      <w:proofErr w:type="spellEnd"/>
      <w:r>
        <w:rPr>
          <w:sz w:val="28"/>
          <w:szCs w:val="28"/>
        </w:rPr>
        <w:t xml:space="preserve"> и иных злоупотреблений. </w:t>
      </w:r>
    </w:p>
    <w:p w:rsidR="001B0678" w:rsidRDefault="001B0678" w:rsidP="000E537B">
      <w:pPr>
        <w:pStyle w:val="Default"/>
        <w:ind w:firstLine="708"/>
        <w:rPr>
          <w:sz w:val="28"/>
          <w:szCs w:val="28"/>
        </w:rPr>
      </w:pPr>
      <w:r>
        <w:rPr>
          <w:b/>
          <w:bCs/>
          <w:sz w:val="28"/>
          <w:szCs w:val="28"/>
        </w:rPr>
        <w:t xml:space="preserve">2.3.9. </w:t>
      </w:r>
      <w:r>
        <w:rPr>
          <w:sz w:val="28"/>
          <w:szCs w:val="28"/>
        </w:rPr>
        <w:t xml:space="preserve">Устанавливает способы разрешения конфликта интересов. </w:t>
      </w:r>
    </w:p>
    <w:p w:rsidR="001B0678" w:rsidRDefault="001B0678" w:rsidP="000E537B">
      <w:pPr>
        <w:pStyle w:val="Default"/>
        <w:ind w:firstLine="708"/>
        <w:rPr>
          <w:sz w:val="28"/>
          <w:szCs w:val="28"/>
        </w:rPr>
      </w:pPr>
      <w:r>
        <w:rPr>
          <w:b/>
          <w:bCs/>
          <w:sz w:val="28"/>
          <w:szCs w:val="28"/>
        </w:rPr>
        <w:t xml:space="preserve">2.3.10. </w:t>
      </w:r>
      <w:r>
        <w:rPr>
          <w:sz w:val="28"/>
          <w:szCs w:val="28"/>
        </w:rPr>
        <w:t xml:space="preserve">Определяет типовые ситуации </w:t>
      </w:r>
      <w:proofErr w:type="gramStart"/>
      <w:r>
        <w:rPr>
          <w:sz w:val="28"/>
          <w:szCs w:val="28"/>
        </w:rPr>
        <w:t>пред</w:t>
      </w:r>
      <w:proofErr w:type="gramEnd"/>
      <w:r>
        <w:rPr>
          <w:sz w:val="28"/>
          <w:szCs w:val="28"/>
        </w:rPr>
        <w:t xml:space="preserve">/конфликта интересов. </w:t>
      </w:r>
    </w:p>
    <w:p w:rsidR="00525D5D" w:rsidRDefault="001B0678" w:rsidP="000E537B">
      <w:pPr>
        <w:pStyle w:val="Default"/>
        <w:ind w:firstLine="708"/>
        <w:rPr>
          <w:sz w:val="28"/>
          <w:szCs w:val="28"/>
        </w:rPr>
      </w:pPr>
      <w:r>
        <w:rPr>
          <w:b/>
          <w:bCs/>
          <w:sz w:val="28"/>
          <w:szCs w:val="28"/>
        </w:rPr>
        <w:t xml:space="preserve">2.3.11. </w:t>
      </w:r>
      <w:r>
        <w:rPr>
          <w:sz w:val="28"/>
          <w:szCs w:val="28"/>
        </w:rPr>
        <w:t>Обеспечивает функционирование Комиссии по предупреждению коррупции.</w:t>
      </w:r>
    </w:p>
    <w:p w:rsidR="00525D5D" w:rsidRDefault="00525D5D" w:rsidP="001B0678">
      <w:pPr>
        <w:pStyle w:val="Default"/>
        <w:rPr>
          <w:sz w:val="28"/>
          <w:szCs w:val="28"/>
        </w:rPr>
      </w:pPr>
    </w:p>
    <w:p w:rsidR="00525D5D" w:rsidRDefault="00525D5D" w:rsidP="001B0678">
      <w:pPr>
        <w:pStyle w:val="Default"/>
        <w:rPr>
          <w:sz w:val="28"/>
          <w:szCs w:val="28"/>
        </w:rPr>
      </w:pPr>
    </w:p>
    <w:p w:rsidR="001B0678" w:rsidRDefault="001B0678" w:rsidP="001B0678">
      <w:pPr>
        <w:pStyle w:val="Default"/>
        <w:rPr>
          <w:sz w:val="28"/>
          <w:szCs w:val="28"/>
        </w:rPr>
      </w:pPr>
    </w:p>
    <w:p w:rsidR="001B0678" w:rsidRDefault="001B0678" w:rsidP="00525D5D">
      <w:pPr>
        <w:pStyle w:val="Default"/>
        <w:jc w:val="center"/>
        <w:rPr>
          <w:sz w:val="28"/>
          <w:szCs w:val="28"/>
        </w:rPr>
      </w:pPr>
      <w:r>
        <w:rPr>
          <w:b/>
          <w:bCs/>
          <w:sz w:val="28"/>
          <w:szCs w:val="28"/>
        </w:rPr>
        <w:t>2.4. Разработка и внедрение в практику</w:t>
      </w:r>
    </w:p>
    <w:p w:rsidR="001B0678" w:rsidRDefault="001B0678" w:rsidP="00525D5D">
      <w:pPr>
        <w:pStyle w:val="Default"/>
        <w:jc w:val="center"/>
        <w:rPr>
          <w:b/>
          <w:bCs/>
          <w:sz w:val="28"/>
          <w:szCs w:val="28"/>
        </w:rPr>
      </w:pPr>
      <w:r>
        <w:rPr>
          <w:b/>
          <w:bCs/>
          <w:sz w:val="28"/>
          <w:szCs w:val="28"/>
        </w:rPr>
        <w:t>стандартов и процедур.</w:t>
      </w:r>
    </w:p>
    <w:p w:rsidR="00525D5D" w:rsidRDefault="00525D5D" w:rsidP="00525D5D">
      <w:pPr>
        <w:pStyle w:val="Default"/>
        <w:jc w:val="center"/>
        <w:rPr>
          <w:sz w:val="28"/>
          <w:szCs w:val="28"/>
        </w:rPr>
      </w:pPr>
    </w:p>
    <w:p w:rsidR="001B0678" w:rsidRDefault="00525D5D" w:rsidP="001B0678">
      <w:pPr>
        <w:pStyle w:val="Default"/>
        <w:rPr>
          <w:sz w:val="28"/>
          <w:szCs w:val="28"/>
        </w:rPr>
      </w:pPr>
      <w:r>
        <w:rPr>
          <w:sz w:val="28"/>
          <w:szCs w:val="28"/>
        </w:rPr>
        <w:lastRenderedPageBreak/>
        <w:t>Учреждение</w:t>
      </w:r>
      <w:r w:rsidR="001B0678">
        <w:rPr>
          <w:sz w:val="28"/>
          <w:szCs w:val="28"/>
        </w:rPr>
        <w:t xml:space="preserve"> разрабатывает и внедряет в практику стандартов и процедур, направленных на обеспечение добросовестной работы </w:t>
      </w:r>
      <w:r>
        <w:rPr>
          <w:sz w:val="28"/>
          <w:szCs w:val="28"/>
        </w:rPr>
        <w:t>Учреждения</w:t>
      </w:r>
      <w:r w:rsidR="001B0678">
        <w:rPr>
          <w:sz w:val="28"/>
          <w:szCs w:val="28"/>
        </w:rPr>
        <w:t xml:space="preserve"> и обеспечение </w:t>
      </w:r>
      <w:proofErr w:type="gramStart"/>
      <w:r w:rsidR="001B0678">
        <w:rPr>
          <w:sz w:val="28"/>
          <w:szCs w:val="28"/>
        </w:rPr>
        <w:t xml:space="preserve">внедрения антикоррупционных стандартов поведения работников </w:t>
      </w:r>
      <w:r>
        <w:rPr>
          <w:sz w:val="28"/>
          <w:szCs w:val="28"/>
        </w:rPr>
        <w:t>Учреждения</w:t>
      </w:r>
      <w:proofErr w:type="gramEnd"/>
      <w:r w:rsidR="001B0678">
        <w:rPr>
          <w:sz w:val="28"/>
          <w:szCs w:val="28"/>
        </w:rPr>
        <w:t xml:space="preserve">. </w:t>
      </w:r>
    </w:p>
    <w:p w:rsidR="001B0678" w:rsidRDefault="001B0678" w:rsidP="001B0678">
      <w:pPr>
        <w:pStyle w:val="Default"/>
        <w:rPr>
          <w:sz w:val="28"/>
          <w:szCs w:val="28"/>
        </w:rPr>
      </w:pPr>
      <w:r>
        <w:rPr>
          <w:sz w:val="28"/>
          <w:szCs w:val="28"/>
        </w:rPr>
        <w:t xml:space="preserve">В этой связи: </w:t>
      </w:r>
    </w:p>
    <w:p w:rsidR="001B0678" w:rsidRDefault="001B0678" w:rsidP="000E537B">
      <w:pPr>
        <w:pStyle w:val="Default"/>
        <w:ind w:firstLine="708"/>
        <w:rPr>
          <w:sz w:val="28"/>
          <w:szCs w:val="28"/>
        </w:rPr>
      </w:pPr>
      <w:r>
        <w:rPr>
          <w:b/>
          <w:bCs/>
          <w:sz w:val="28"/>
          <w:szCs w:val="28"/>
        </w:rPr>
        <w:t xml:space="preserve">2.4.1. </w:t>
      </w:r>
      <w:r>
        <w:rPr>
          <w:sz w:val="28"/>
          <w:szCs w:val="28"/>
        </w:rPr>
        <w:t xml:space="preserve">Разрабатывает и принимает кодекс этики и служебного поведения работников </w:t>
      </w:r>
      <w:r w:rsidR="00400108">
        <w:rPr>
          <w:sz w:val="28"/>
          <w:szCs w:val="28"/>
        </w:rPr>
        <w:t>Учреждения</w:t>
      </w:r>
      <w:r>
        <w:rPr>
          <w:sz w:val="28"/>
          <w:szCs w:val="28"/>
        </w:rPr>
        <w:t xml:space="preserve">, который определяет: </w:t>
      </w:r>
    </w:p>
    <w:p w:rsidR="00400108" w:rsidRDefault="001B0678" w:rsidP="000E537B">
      <w:pPr>
        <w:pStyle w:val="Default"/>
        <w:ind w:firstLine="708"/>
        <w:rPr>
          <w:sz w:val="28"/>
          <w:szCs w:val="28"/>
        </w:rPr>
      </w:pPr>
      <w:r>
        <w:rPr>
          <w:sz w:val="28"/>
          <w:szCs w:val="28"/>
        </w:rPr>
        <w:t xml:space="preserve">- общие ценности и принципы </w:t>
      </w:r>
      <w:r w:rsidR="00400108">
        <w:rPr>
          <w:sz w:val="28"/>
          <w:szCs w:val="28"/>
        </w:rPr>
        <w:t>Учреждения</w:t>
      </w:r>
      <w:r>
        <w:rPr>
          <w:sz w:val="28"/>
          <w:szCs w:val="28"/>
        </w:rPr>
        <w:t xml:space="preserve">; </w:t>
      </w:r>
    </w:p>
    <w:p w:rsidR="001B0678" w:rsidRDefault="001B0678" w:rsidP="000E537B">
      <w:pPr>
        <w:pStyle w:val="Default"/>
        <w:ind w:firstLine="708"/>
        <w:rPr>
          <w:sz w:val="28"/>
          <w:szCs w:val="28"/>
        </w:rPr>
      </w:pPr>
      <w:r>
        <w:rPr>
          <w:sz w:val="28"/>
          <w:szCs w:val="28"/>
        </w:rPr>
        <w:t xml:space="preserve">- конкретные правила и стандарты поведения работников, затрагивающие общую этику деловых отношений и направленных на формирование этичного, добросовестного поведения работников. </w:t>
      </w:r>
    </w:p>
    <w:p w:rsidR="001B0678" w:rsidRDefault="001B0678" w:rsidP="000E537B">
      <w:pPr>
        <w:pStyle w:val="Default"/>
        <w:ind w:firstLine="708"/>
        <w:rPr>
          <w:sz w:val="28"/>
          <w:szCs w:val="28"/>
        </w:rPr>
      </w:pPr>
      <w:r>
        <w:rPr>
          <w:b/>
          <w:bCs/>
          <w:sz w:val="28"/>
          <w:szCs w:val="28"/>
        </w:rPr>
        <w:t xml:space="preserve">2.4.2. </w:t>
      </w:r>
      <w:r>
        <w:rPr>
          <w:sz w:val="28"/>
          <w:szCs w:val="28"/>
        </w:rPr>
        <w:t xml:space="preserve">Руководствуется принципами честности и объективности при формировании кадрового (в том числе, руководящего) состава, работники назначаются или переводятся на вышестоящие должности только исходя из деловых качеств. </w:t>
      </w:r>
    </w:p>
    <w:p w:rsidR="001B0678" w:rsidRDefault="001B0678" w:rsidP="000E537B">
      <w:pPr>
        <w:pStyle w:val="Default"/>
        <w:ind w:firstLine="708"/>
        <w:rPr>
          <w:sz w:val="28"/>
          <w:szCs w:val="28"/>
        </w:rPr>
      </w:pPr>
      <w:r>
        <w:rPr>
          <w:b/>
          <w:bCs/>
          <w:sz w:val="28"/>
          <w:szCs w:val="28"/>
        </w:rPr>
        <w:t xml:space="preserve">2.4.3. </w:t>
      </w:r>
      <w:proofErr w:type="gramStart"/>
      <w:r>
        <w:rPr>
          <w:sz w:val="28"/>
          <w:szCs w:val="28"/>
        </w:rPr>
        <w:t>Устанавливает запрет на получение работниками в связи с выполнением своих трудовых обязанностей вознаграждения от третьих юридических и физических лиц (подарки, денежное вознаграждение, ссуды, выгоды, услуги, оплату развлечений, отдыха и иные вознаграждения), за исключением случаев получения подарков в связи с официальными мероприятиями и иных случаев, установленных федеральными законами и иными нормативными правовыми актами, определяющими особенности правового положения и специфику трудовой деятельности</w:t>
      </w:r>
      <w:proofErr w:type="gramEnd"/>
      <w:r>
        <w:rPr>
          <w:sz w:val="28"/>
          <w:szCs w:val="28"/>
        </w:rPr>
        <w:t xml:space="preserve"> работника. </w:t>
      </w:r>
    </w:p>
    <w:p w:rsidR="001B0678" w:rsidRDefault="001B0678" w:rsidP="000E537B">
      <w:pPr>
        <w:pStyle w:val="Default"/>
        <w:ind w:firstLine="708"/>
        <w:rPr>
          <w:sz w:val="28"/>
          <w:szCs w:val="28"/>
        </w:rPr>
      </w:pPr>
      <w:r>
        <w:rPr>
          <w:b/>
          <w:bCs/>
          <w:sz w:val="28"/>
          <w:szCs w:val="28"/>
        </w:rPr>
        <w:t xml:space="preserve">2.4.4. </w:t>
      </w:r>
      <w:r>
        <w:rPr>
          <w:sz w:val="28"/>
          <w:szCs w:val="28"/>
        </w:rPr>
        <w:t xml:space="preserve">Устанавливает обязанность работников уведомлять </w:t>
      </w:r>
      <w:r w:rsidR="00400108">
        <w:rPr>
          <w:sz w:val="28"/>
          <w:szCs w:val="28"/>
        </w:rPr>
        <w:t>Учреждение</w:t>
      </w:r>
      <w:r>
        <w:rPr>
          <w:sz w:val="28"/>
          <w:szCs w:val="28"/>
        </w:rPr>
        <w:t xml:space="preserve"> о получении подарка в связи с протокольными и иными официальными мероприятиями, а также </w:t>
      </w:r>
      <w:proofErr w:type="gramStart"/>
      <w:r>
        <w:rPr>
          <w:sz w:val="28"/>
          <w:szCs w:val="28"/>
        </w:rPr>
        <w:t>случаями</w:t>
      </w:r>
      <w:proofErr w:type="gramEnd"/>
      <w:r>
        <w:rPr>
          <w:sz w:val="28"/>
          <w:szCs w:val="28"/>
        </w:rPr>
        <w:t xml:space="preserve"> установленными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три тысячи рублей на </w:t>
      </w:r>
      <w:r w:rsidR="00400108">
        <w:rPr>
          <w:sz w:val="28"/>
          <w:szCs w:val="28"/>
        </w:rPr>
        <w:t>Учреждения</w:t>
      </w:r>
      <w:r>
        <w:rPr>
          <w:sz w:val="28"/>
          <w:szCs w:val="28"/>
        </w:rPr>
        <w:t xml:space="preserve"> в соответствии с действующим Положением о порядке сообщения работниками Г</w:t>
      </w:r>
      <w:r w:rsidR="00400108">
        <w:rPr>
          <w:sz w:val="28"/>
          <w:szCs w:val="28"/>
        </w:rPr>
        <w:t xml:space="preserve">БУ </w:t>
      </w:r>
      <w:r>
        <w:rPr>
          <w:sz w:val="28"/>
          <w:szCs w:val="28"/>
        </w:rPr>
        <w:t xml:space="preserve"> </w:t>
      </w:r>
      <w:r w:rsidR="00400108">
        <w:rPr>
          <w:sz w:val="28"/>
          <w:szCs w:val="28"/>
        </w:rPr>
        <w:t xml:space="preserve">СОК «Байконур» </w:t>
      </w:r>
      <w:r>
        <w:rPr>
          <w:sz w:val="28"/>
          <w:szCs w:val="28"/>
        </w:rPr>
        <w:t xml:space="preserve"> </w:t>
      </w:r>
      <w:proofErr w:type="gramStart"/>
      <w:r>
        <w:rPr>
          <w:sz w:val="28"/>
          <w:szCs w:val="28"/>
        </w:rPr>
        <w:t xml:space="preserve">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зачислению средств, вырученных от его реализации. </w:t>
      </w:r>
      <w:proofErr w:type="gramEnd"/>
    </w:p>
    <w:p w:rsidR="00400108" w:rsidRDefault="00400108" w:rsidP="001B0678">
      <w:pPr>
        <w:pStyle w:val="Default"/>
        <w:rPr>
          <w:sz w:val="28"/>
          <w:szCs w:val="28"/>
        </w:rPr>
      </w:pPr>
    </w:p>
    <w:p w:rsidR="001B0678" w:rsidRDefault="001B0678" w:rsidP="00400108">
      <w:pPr>
        <w:pStyle w:val="Default"/>
        <w:jc w:val="center"/>
        <w:rPr>
          <w:sz w:val="28"/>
          <w:szCs w:val="28"/>
        </w:rPr>
      </w:pPr>
      <w:r>
        <w:rPr>
          <w:b/>
          <w:bCs/>
          <w:sz w:val="28"/>
          <w:szCs w:val="28"/>
        </w:rPr>
        <w:t>2.5. Рассмотрение и разрешение информации</w:t>
      </w:r>
    </w:p>
    <w:p w:rsidR="001B0678" w:rsidRDefault="001B0678" w:rsidP="00400108">
      <w:pPr>
        <w:pStyle w:val="Default"/>
        <w:jc w:val="center"/>
        <w:rPr>
          <w:b/>
          <w:bCs/>
          <w:sz w:val="28"/>
          <w:szCs w:val="28"/>
        </w:rPr>
      </w:pPr>
      <w:r>
        <w:rPr>
          <w:b/>
          <w:bCs/>
          <w:sz w:val="28"/>
          <w:szCs w:val="28"/>
        </w:rPr>
        <w:t>о возможных фактах коррупции</w:t>
      </w:r>
    </w:p>
    <w:p w:rsidR="00400108" w:rsidRDefault="00400108" w:rsidP="00400108">
      <w:pPr>
        <w:pStyle w:val="Default"/>
        <w:jc w:val="center"/>
        <w:rPr>
          <w:sz w:val="28"/>
          <w:szCs w:val="28"/>
        </w:rPr>
      </w:pPr>
    </w:p>
    <w:p w:rsidR="001B0678" w:rsidRDefault="001B0678" w:rsidP="000E537B">
      <w:pPr>
        <w:pStyle w:val="Default"/>
        <w:ind w:firstLine="708"/>
        <w:rPr>
          <w:sz w:val="28"/>
          <w:szCs w:val="28"/>
        </w:rPr>
      </w:pPr>
      <w:r>
        <w:rPr>
          <w:b/>
          <w:bCs/>
          <w:sz w:val="28"/>
          <w:szCs w:val="28"/>
        </w:rPr>
        <w:t xml:space="preserve">2.5.1. </w:t>
      </w:r>
      <w:r w:rsidR="00400108">
        <w:rPr>
          <w:sz w:val="28"/>
          <w:szCs w:val="28"/>
        </w:rPr>
        <w:t>Учреждение</w:t>
      </w:r>
      <w:r>
        <w:rPr>
          <w:sz w:val="28"/>
          <w:szCs w:val="28"/>
        </w:rPr>
        <w:t xml:space="preserve"> осуществляет прием обращений работников </w:t>
      </w:r>
      <w:r w:rsidR="00400108">
        <w:rPr>
          <w:sz w:val="28"/>
          <w:szCs w:val="28"/>
        </w:rPr>
        <w:t>Учреждения</w:t>
      </w:r>
      <w:r>
        <w:rPr>
          <w:sz w:val="28"/>
          <w:szCs w:val="28"/>
        </w:rPr>
        <w:t xml:space="preserve">, партнеров, контрагентов и иных (физических и юридических) лиц о возможных фактах коррупции, в том числе с использованием «почтовых ящиков». </w:t>
      </w:r>
    </w:p>
    <w:p w:rsidR="00400108" w:rsidRDefault="001B0678" w:rsidP="000E537B">
      <w:pPr>
        <w:pStyle w:val="Default"/>
        <w:ind w:firstLine="708"/>
        <w:rPr>
          <w:sz w:val="28"/>
          <w:szCs w:val="28"/>
        </w:rPr>
      </w:pPr>
      <w:r>
        <w:rPr>
          <w:b/>
          <w:bCs/>
          <w:sz w:val="28"/>
          <w:szCs w:val="28"/>
        </w:rPr>
        <w:t xml:space="preserve">2.5.2. </w:t>
      </w:r>
      <w:r w:rsidR="00400108">
        <w:rPr>
          <w:sz w:val="28"/>
          <w:szCs w:val="28"/>
        </w:rPr>
        <w:t>Учреждение</w:t>
      </w:r>
      <w:r>
        <w:rPr>
          <w:sz w:val="28"/>
          <w:szCs w:val="28"/>
        </w:rPr>
        <w:t xml:space="preserve"> стремится к созданию комплекса эффективных мер по проверке информации о возможных фактах коррупции, а в случае их подтверждения к устранению (минимизации) их последствий и причин, им способствующих.</w:t>
      </w:r>
    </w:p>
    <w:p w:rsidR="001B0678" w:rsidRDefault="001B0678" w:rsidP="001B0678">
      <w:pPr>
        <w:pStyle w:val="Default"/>
        <w:rPr>
          <w:sz w:val="28"/>
          <w:szCs w:val="28"/>
        </w:rPr>
      </w:pPr>
      <w:r>
        <w:rPr>
          <w:sz w:val="28"/>
          <w:szCs w:val="28"/>
        </w:rPr>
        <w:lastRenderedPageBreak/>
        <w:t xml:space="preserve"> </w:t>
      </w:r>
    </w:p>
    <w:p w:rsidR="00400108" w:rsidRDefault="001B0678" w:rsidP="00400108">
      <w:pPr>
        <w:pStyle w:val="Default"/>
        <w:jc w:val="center"/>
        <w:rPr>
          <w:b/>
          <w:bCs/>
          <w:sz w:val="28"/>
          <w:szCs w:val="28"/>
        </w:rPr>
      </w:pPr>
      <w:r>
        <w:rPr>
          <w:b/>
          <w:bCs/>
          <w:sz w:val="28"/>
          <w:szCs w:val="28"/>
        </w:rPr>
        <w:t>2.6. Консультирование и обучение работников</w:t>
      </w:r>
    </w:p>
    <w:p w:rsidR="00400108" w:rsidRDefault="00400108" w:rsidP="00400108">
      <w:pPr>
        <w:pStyle w:val="Default"/>
        <w:jc w:val="center"/>
        <w:rPr>
          <w:b/>
          <w:bCs/>
          <w:sz w:val="28"/>
          <w:szCs w:val="28"/>
        </w:rPr>
      </w:pPr>
    </w:p>
    <w:p w:rsidR="001B0678" w:rsidRDefault="00400108" w:rsidP="00400108">
      <w:pPr>
        <w:pStyle w:val="Default"/>
        <w:jc w:val="center"/>
        <w:rPr>
          <w:sz w:val="28"/>
          <w:szCs w:val="28"/>
        </w:rPr>
      </w:pPr>
      <w:r>
        <w:rPr>
          <w:sz w:val="28"/>
          <w:szCs w:val="28"/>
        </w:rPr>
        <w:t>Учреждение</w:t>
      </w:r>
      <w:r w:rsidR="001B0678">
        <w:rPr>
          <w:sz w:val="28"/>
          <w:szCs w:val="28"/>
        </w:rPr>
        <w:t xml:space="preserve"> проводит обучение своих работников в различных формах по вопросам профилактики и предупреждения коррупции: </w:t>
      </w:r>
    </w:p>
    <w:p w:rsidR="001B0678" w:rsidRDefault="001B0678" w:rsidP="000E537B">
      <w:pPr>
        <w:pStyle w:val="Default"/>
        <w:ind w:firstLine="708"/>
        <w:rPr>
          <w:sz w:val="28"/>
          <w:szCs w:val="28"/>
        </w:rPr>
      </w:pPr>
      <w:r>
        <w:rPr>
          <w:b/>
          <w:bCs/>
          <w:sz w:val="28"/>
          <w:szCs w:val="28"/>
        </w:rPr>
        <w:t xml:space="preserve">2.6.1. </w:t>
      </w:r>
      <w:r>
        <w:rPr>
          <w:sz w:val="28"/>
          <w:szCs w:val="28"/>
        </w:rPr>
        <w:t xml:space="preserve">Проводит образовательные мероприятия (инструктажи, тренинги, семинары, анкетирование и тестирование работников) и разъясняет: </w:t>
      </w:r>
    </w:p>
    <w:p w:rsidR="001B0678" w:rsidRDefault="001B0678" w:rsidP="000E537B">
      <w:pPr>
        <w:pStyle w:val="Default"/>
        <w:ind w:firstLine="708"/>
        <w:rPr>
          <w:sz w:val="28"/>
          <w:szCs w:val="28"/>
        </w:rPr>
      </w:pPr>
      <w:r>
        <w:rPr>
          <w:sz w:val="28"/>
          <w:szCs w:val="28"/>
        </w:rPr>
        <w:t xml:space="preserve">- понятие коррупции в государственном и частном секторе; </w:t>
      </w:r>
    </w:p>
    <w:p w:rsidR="001B0678" w:rsidRDefault="001B0678" w:rsidP="000E537B">
      <w:pPr>
        <w:pStyle w:val="Default"/>
        <w:ind w:firstLine="708"/>
        <w:rPr>
          <w:sz w:val="28"/>
          <w:szCs w:val="28"/>
        </w:rPr>
      </w:pPr>
      <w:r>
        <w:rPr>
          <w:sz w:val="28"/>
          <w:szCs w:val="28"/>
        </w:rPr>
        <w:t xml:space="preserve">- ответственность за совершение коррупционных правонарушений; </w:t>
      </w:r>
    </w:p>
    <w:p w:rsidR="001B0678" w:rsidRDefault="001B0678" w:rsidP="000E537B">
      <w:pPr>
        <w:pStyle w:val="Default"/>
        <w:ind w:firstLine="708"/>
        <w:rPr>
          <w:sz w:val="28"/>
          <w:szCs w:val="28"/>
        </w:rPr>
      </w:pPr>
      <w:r>
        <w:rPr>
          <w:sz w:val="28"/>
          <w:szCs w:val="28"/>
        </w:rPr>
        <w:t xml:space="preserve">- требования законодательства и внутренних документов </w:t>
      </w:r>
      <w:r w:rsidR="00400108">
        <w:rPr>
          <w:sz w:val="28"/>
          <w:szCs w:val="28"/>
        </w:rPr>
        <w:t>Учреждения</w:t>
      </w:r>
      <w:r>
        <w:rPr>
          <w:sz w:val="28"/>
          <w:szCs w:val="28"/>
        </w:rPr>
        <w:t xml:space="preserve"> вопросам предупреждения коррупции и порядка их применения; </w:t>
      </w:r>
    </w:p>
    <w:p w:rsidR="001B0678" w:rsidRDefault="001B0678" w:rsidP="000E537B">
      <w:pPr>
        <w:pStyle w:val="Default"/>
        <w:ind w:firstLine="708"/>
        <w:rPr>
          <w:sz w:val="28"/>
          <w:szCs w:val="28"/>
        </w:rPr>
      </w:pPr>
      <w:r>
        <w:rPr>
          <w:sz w:val="28"/>
          <w:szCs w:val="28"/>
        </w:rPr>
        <w:t xml:space="preserve">- порядок выявления и разрешения конфликта интересов при выполнении работниками трудовых обязанностей; </w:t>
      </w:r>
    </w:p>
    <w:p w:rsidR="001B0678" w:rsidRDefault="001B0678" w:rsidP="000E537B">
      <w:pPr>
        <w:pStyle w:val="Default"/>
        <w:ind w:firstLine="708"/>
        <w:rPr>
          <w:sz w:val="28"/>
          <w:szCs w:val="28"/>
        </w:rPr>
      </w:pPr>
      <w:r>
        <w:rPr>
          <w:sz w:val="28"/>
          <w:szCs w:val="28"/>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организаций; </w:t>
      </w:r>
    </w:p>
    <w:p w:rsidR="001B0678" w:rsidRDefault="001B0678" w:rsidP="000E537B">
      <w:pPr>
        <w:pStyle w:val="Default"/>
        <w:ind w:firstLine="708"/>
        <w:rPr>
          <w:sz w:val="28"/>
          <w:szCs w:val="28"/>
        </w:rPr>
      </w:pPr>
      <w:r>
        <w:rPr>
          <w:sz w:val="28"/>
          <w:szCs w:val="28"/>
        </w:rPr>
        <w:t xml:space="preserve">- порядок взаимодействия с правоохранительными органами по вопросам профилактики и предупреждения коррупции. </w:t>
      </w:r>
    </w:p>
    <w:p w:rsidR="001B0678" w:rsidRDefault="001B0678" w:rsidP="000E537B">
      <w:pPr>
        <w:pStyle w:val="Default"/>
        <w:ind w:firstLine="708"/>
        <w:rPr>
          <w:sz w:val="28"/>
          <w:szCs w:val="28"/>
        </w:rPr>
      </w:pPr>
      <w:r>
        <w:rPr>
          <w:b/>
          <w:bCs/>
          <w:sz w:val="28"/>
          <w:szCs w:val="28"/>
        </w:rPr>
        <w:t xml:space="preserve">2.6.2. </w:t>
      </w:r>
      <w:r>
        <w:rPr>
          <w:sz w:val="28"/>
          <w:szCs w:val="28"/>
        </w:rPr>
        <w:t xml:space="preserve">Проводит индивидуальное консультирование работников по вопросам предупреждения коррупции, в том числе в конфиденциальном порядке. </w:t>
      </w:r>
    </w:p>
    <w:p w:rsidR="00400108" w:rsidRDefault="00400108" w:rsidP="001B0678">
      <w:pPr>
        <w:pStyle w:val="Default"/>
        <w:rPr>
          <w:sz w:val="28"/>
          <w:szCs w:val="28"/>
        </w:rPr>
      </w:pPr>
    </w:p>
    <w:p w:rsidR="001B0678" w:rsidRDefault="001B0678" w:rsidP="00400108">
      <w:pPr>
        <w:pStyle w:val="Default"/>
        <w:jc w:val="center"/>
        <w:rPr>
          <w:b/>
          <w:bCs/>
          <w:sz w:val="28"/>
          <w:szCs w:val="28"/>
        </w:rPr>
      </w:pPr>
      <w:r>
        <w:rPr>
          <w:b/>
          <w:bCs/>
          <w:sz w:val="28"/>
          <w:szCs w:val="28"/>
        </w:rPr>
        <w:t>2.7. Внутренний контроль и аудит</w:t>
      </w:r>
    </w:p>
    <w:p w:rsidR="00400108" w:rsidRDefault="00400108" w:rsidP="00400108">
      <w:pPr>
        <w:pStyle w:val="Default"/>
        <w:jc w:val="center"/>
        <w:rPr>
          <w:sz w:val="28"/>
          <w:szCs w:val="28"/>
        </w:rPr>
      </w:pPr>
    </w:p>
    <w:p w:rsidR="001B0678" w:rsidRDefault="001B0678" w:rsidP="001B0678">
      <w:pPr>
        <w:pStyle w:val="Default"/>
        <w:rPr>
          <w:sz w:val="28"/>
          <w:szCs w:val="28"/>
        </w:rPr>
      </w:pPr>
      <w:r>
        <w:rPr>
          <w:sz w:val="28"/>
          <w:szCs w:val="28"/>
        </w:rPr>
        <w:t xml:space="preserve">С целью обеспечения надежности и достоверности финансовой (бухгалтерской) отчетности, обеспечения соответствия требованиям нормативных правовых актов и локальных нормативных актов, профилактики и выявления коррупционных правонарушений, </w:t>
      </w:r>
      <w:r w:rsidR="00400108">
        <w:rPr>
          <w:sz w:val="28"/>
          <w:szCs w:val="28"/>
        </w:rPr>
        <w:t>Учреждения</w:t>
      </w:r>
      <w:r>
        <w:rPr>
          <w:sz w:val="28"/>
          <w:szCs w:val="28"/>
        </w:rPr>
        <w:t xml:space="preserve">: </w:t>
      </w:r>
    </w:p>
    <w:p w:rsidR="001B0678" w:rsidRDefault="001B0678" w:rsidP="000E537B">
      <w:pPr>
        <w:pStyle w:val="Default"/>
        <w:ind w:firstLine="708"/>
        <w:rPr>
          <w:sz w:val="28"/>
          <w:szCs w:val="28"/>
        </w:rPr>
      </w:pPr>
      <w:r>
        <w:rPr>
          <w:b/>
          <w:bCs/>
          <w:sz w:val="28"/>
          <w:szCs w:val="28"/>
        </w:rPr>
        <w:t xml:space="preserve">2.7.1. </w:t>
      </w:r>
      <w:proofErr w:type="gramStart"/>
      <w:r>
        <w:rPr>
          <w:sz w:val="28"/>
          <w:szCs w:val="28"/>
        </w:rPr>
        <w:t xml:space="preserve">Осуществляет внутренний контроль хозяйственных операций, финансовый контроль, в том числе, в части недопущения следующих действий: создания неофициальной (двойной) отчетности, отсутствия первичных учетных документов, проведения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использования подложных документов, намеренного уничтожения документов и отчетности ранее сроков, предусмотренных законодательством. </w:t>
      </w:r>
      <w:proofErr w:type="gramEnd"/>
    </w:p>
    <w:p w:rsidR="001B0678" w:rsidRDefault="001B0678" w:rsidP="000E537B">
      <w:pPr>
        <w:pStyle w:val="Default"/>
        <w:ind w:firstLine="708"/>
        <w:rPr>
          <w:sz w:val="28"/>
          <w:szCs w:val="28"/>
        </w:rPr>
      </w:pPr>
      <w:r>
        <w:rPr>
          <w:b/>
          <w:bCs/>
          <w:sz w:val="28"/>
          <w:szCs w:val="28"/>
        </w:rPr>
        <w:t xml:space="preserve">2.7.2. </w:t>
      </w:r>
      <w:r>
        <w:rPr>
          <w:sz w:val="28"/>
          <w:szCs w:val="28"/>
        </w:rPr>
        <w:t xml:space="preserve">Проводит внутренний аудит. </w:t>
      </w:r>
    </w:p>
    <w:p w:rsidR="001B0678" w:rsidRDefault="001B0678" w:rsidP="000E537B">
      <w:pPr>
        <w:pStyle w:val="Default"/>
        <w:ind w:firstLine="708"/>
        <w:rPr>
          <w:sz w:val="28"/>
          <w:szCs w:val="28"/>
        </w:rPr>
      </w:pPr>
      <w:r>
        <w:rPr>
          <w:b/>
          <w:bCs/>
          <w:sz w:val="28"/>
          <w:szCs w:val="28"/>
        </w:rPr>
        <w:t xml:space="preserve">2.7.3. </w:t>
      </w:r>
      <w:r>
        <w:rPr>
          <w:sz w:val="28"/>
          <w:szCs w:val="28"/>
        </w:rPr>
        <w:t xml:space="preserve">При возможности привлекает независимых внешних аудиторов, а также устанавливает для них требования сообщать о признаках коррупции, выявленных по результатам проведения проверок. </w:t>
      </w:r>
    </w:p>
    <w:p w:rsidR="001B0678" w:rsidRDefault="001B0678" w:rsidP="000E537B">
      <w:pPr>
        <w:pStyle w:val="Default"/>
        <w:ind w:firstLine="708"/>
        <w:rPr>
          <w:sz w:val="28"/>
          <w:szCs w:val="28"/>
        </w:rPr>
      </w:pPr>
      <w:r>
        <w:rPr>
          <w:b/>
          <w:bCs/>
          <w:sz w:val="28"/>
          <w:szCs w:val="28"/>
        </w:rPr>
        <w:t xml:space="preserve">2.7.4. </w:t>
      </w:r>
      <w:r>
        <w:rPr>
          <w:sz w:val="28"/>
          <w:szCs w:val="28"/>
        </w:rPr>
        <w:t xml:space="preserve">При проведении внутреннего контроля и аудита учитывает требования Антикоррупционной политики: </w:t>
      </w:r>
    </w:p>
    <w:p w:rsidR="001B0678" w:rsidRDefault="001B0678" w:rsidP="000E537B">
      <w:pPr>
        <w:pStyle w:val="Default"/>
        <w:ind w:firstLine="708"/>
        <w:rPr>
          <w:sz w:val="28"/>
          <w:szCs w:val="28"/>
        </w:rPr>
      </w:pPr>
      <w:r>
        <w:rPr>
          <w:sz w:val="28"/>
          <w:szCs w:val="28"/>
        </w:rPr>
        <w:t xml:space="preserve">- проверку соблюдения организационных процедур и правил деятельности, которые значимы с точки зрения работы по профилактике и предупреждению коррупции; </w:t>
      </w:r>
    </w:p>
    <w:p w:rsidR="001B0678" w:rsidRDefault="001B0678" w:rsidP="000E537B">
      <w:pPr>
        <w:pStyle w:val="Default"/>
        <w:ind w:firstLine="708"/>
        <w:rPr>
          <w:sz w:val="28"/>
          <w:szCs w:val="28"/>
        </w:rPr>
      </w:pPr>
      <w:r>
        <w:rPr>
          <w:sz w:val="28"/>
          <w:szCs w:val="28"/>
        </w:rPr>
        <w:lastRenderedPageBreak/>
        <w:t>- проверку экономической обоснованности осуществляемых операций в сферах коррупционного риска в отношении обмена деловыми подарками,</w:t>
      </w:r>
      <w:r w:rsidR="00400108">
        <w:rPr>
          <w:sz w:val="28"/>
          <w:szCs w:val="28"/>
        </w:rPr>
        <w:t xml:space="preserve"> </w:t>
      </w:r>
      <w:r>
        <w:rPr>
          <w:sz w:val="28"/>
          <w:szCs w:val="28"/>
        </w:rPr>
        <w:t xml:space="preserve">представительских расходов, благотворительных пожертвований, вознаграждений агентам, советникам, посредникам, внешним консультантам, а также соблюдение установленного законодательством порядка оплаты такого вознаграждения. </w:t>
      </w:r>
    </w:p>
    <w:p w:rsidR="008F06CF" w:rsidRDefault="001B0678" w:rsidP="000E537B">
      <w:pPr>
        <w:pStyle w:val="Default"/>
        <w:ind w:firstLine="708"/>
        <w:rPr>
          <w:sz w:val="28"/>
          <w:szCs w:val="28"/>
        </w:rPr>
      </w:pPr>
      <w:r w:rsidRPr="000E537B">
        <w:rPr>
          <w:b/>
          <w:sz w:val="28"/>
          <w:szCs w:val="28"/>
        </w:rPr>
        <w:t>2.7.5.</w:t>
      </w:r>
      <w:r>
        <w:rPr>
          <w:sz w:val="28"/>
          <w:szCs w:val="28"/>
        </w:rPr>
        <w:t xml:space="preserve"> Проводит мероприятия по противодействию легализации денежных средств, полученных незаконным способом.</w:t>
      </w:r>
    </w:p>
    <w:p w:rsidR="001B0678" w:rsidRDefault="001B0678" w:rsidP="001B0678">
      <w:pPr>
        <w:pStyle w:val="Default"/>
        <w:rPr>
          <w:sz w:val="28"/>
          <w:szCs w:val="28"/>
        </w:rPr>
      </w:pPr>
      <w:r>
        <w:rPr>
          <w:sz w:val="28"/>
          <w:szCs w:val="28"/>
        </w:rPr>
        <w:t xml:space="preserve"> </w:t>
      </w:r>
    </w:p>
    <w:p w:rsidR="001B0678" w:rsidRDefault="001B0678" w:rsidP="008F06CF">
      <w:pPr>
        <w:pStyle w:val="Default"/>
        <w:jc w:val="center"/>
        <w:rPr>
          <w:sz w:val="28"/>
          <w:szCs w:val="28"/>
        </w:rPr>
      </w:pPr>
      <w:r>
        <w:rPr>
          <w:b/>
          <w:bCs/>
          <w:sz w:val="28"/>
          <w:szCs w:val="28"/>
        </w:rPr>
        <w:t>2.8. Принятие мер по профилактике коррупции</w:t>
      </w:r>
    </w:p>
    <w:p w:rsidR="001B0678" w:rsidRDefault="001B0678" w:rsidP="008F06CF">
      <w:pPr>
        <w:pStyle w:val="Default"/>
        <w:jc w:val="center"/>
        <w:rPr>
          <w:b/>
          <w:bCs/>
          <w:sz w:val="28"/>
          <w:szCs w:val="28"/>
        </w:rPr>
      </w:pPr>
      <w:r>
        <w:rPr>
          <w:b/>
          <w:bCs/>
          <w:sz w:val="28"/>
          <w:szCs w:val="28"/>
        </w:rPr>
        <w:t>при взаимодействии с партнерами и контрагентами</w:t>
      </w:r>
    </w:p>
    <w:p w:rsidR="008F06CF" w:rsidRDefault="008F06CF" w:rsidP="008F06CF">
      <w:pPr>
        <w:pStyle w:val="Default"/>
        <w:jc w:val="center"/>
        <w:rPr>
          <w:sz w:val="28"/>
          <w:szCs w:val="28"/>
        </w:rPr>
      </w:pPr>
    </w:p>
    <w:p w:rsidR="001B0678" w:rsidRDefault="001B0678" w:rsidP="000E537B">
      <w:pPr>
        <w:pStyle w:val="Default"/>
        <w:ind w:firstLine="708"/>
        <w:rPr>
          <w:sz w:val="28"/>
          <w:szCs w:val="28"/>
        </w:rPr>
      </w:pPr>
      <w:r>
        <w:rPr>
          <w:b/>
          <w:bCs/>
          <w:sz w:val="28"/>
          <w:szCs w:val="28"/>
        </w:rPr>
        <w:t>2.8.1</w:t>
      </w:r>
      <w:r w:rsidR="0085056A">
        <w:rPr>
          <w:b/>
          <w:bCs/>
          <w:sz w:val="28"/>
          <w:szCs w:val="28"/>
        </w:rPr>
        <w:t xml:space="preserve"> </w:t>
      </w:r>
      <w:r w:rsidR="0085056A">
        <w:rPr>
          <w:sz w:val="28"/>
          <w:szCs w:val="28"/>
        </w:rPr>
        <w:t>Учреждение</w:t>
      </w:r>
      <w:r>
        <w:rPr>
          <w:sz w:val="28"/>
          <w:szCs w:val="28"/>
        </w:rPr>
        <w:t xml:space="preserve"> ориентировано на установление и сохранение деловых отношений с партнерами и контрагентами, которые: </w:t>
      </w:r>
    </w:p>
    <w:p w:rsidR="001B0678" w:rsidRDefault="001B0678" w:rsidP="000E537B">
      <w:pPr>
        <w:pStyle w:val="Default"/>
        <w:ind w:firstLine="708"/>
        <w:rPr>
          <w:sz w:val="28"/>
          <w:szCs w:val="28"/>
        </w:rPr>
      </w:pPr>
      <w:r>
        <w:rPr>
          <w:sz w:val="28"/>
          <w:szCs w:val="28"/>
        </w:rPr>
        <w:t xml:space="preserve">- поддерживают Антикоррупционную политику; </w:t>
      </w:r>
    </w:p>
    <w:p w:rsidR="001B0678" w:rsidRDefault="001B0678" w:rsidP="000E537B">
      <w:pPr>
        <w:pStyle w:val="Default"/>
        <w:ind w:firstLine="708"/>
        <w:rPr>
          <w:sz w:val="28"/>
          <w:szCs w:val="28"/>
        </w:rPr>
      </w:pPr>
      <w:r>
        <w:rPr>
          <w:sz w:val="28"/>
          <w:szCs w:val="28"/>
        </w:rPr>
        <w:t xml:space="preserve">- ведут деловые отношения в добросовестной и честной манере; </w:t>
      </w:r>
    </w:p>
    <w:p w:rsidR="001B0678" w:rsidRDefault="001B0678" w:rsidP="000E537B">
      <w:pPr>
        <w:pStyle w:val="Default"/>
        <w:ind w:firstLine="708"/>
        <w:rPr>
          <w:sz w:val="28"/>
          <w:szCs w:val="28"/>
        </w:rPr>
      </w:pPr>
      <w:r>
        <w:rPr>
          <w:sz w:val="28"/>
          <w:szCs w:val="28"/>
        </w:rPr>
        <w:t xml:space="preserve">- заботятся о собственной репутации; </w:t>
      </w:r>
    </w:p>
    <w:p w:rsidR="001B0678" w:rsidRDefault="001B0678" w:rsidP="000E537B">
      <w:pPr>
        <w:pStyle w:val="Default"/>
        <w:ind w:firstLine="708"/>
        <w:rPr>
          <w:sz w:val="28"/>
          <w:szCs w:val="28"/>
        </w:rPr>
      </w:pPr>
      <w:r>
        <w:rPr>
          <w:sz w:val="28"/>
          <w:szCs w:val="28"/>
        </w:rPr>
        <w:t xml:space="preserve">- демонстрируют поддержку высоким этическим стандартам; </w:t>
      </w:r>
    </w:p>
    <w:p w:rsidR="001B0678" w:rsidRDefault="001B0678" w:rsidP="000E537B">
      <w:pPr>
        <w:pStyle w:val="Default"/>
        <w:ind w:firstLine="708"/>
        <w:rPr>
          <w:sz w:val="28"/>
          <w:szCs w:val="28"/>
        </w:rPr>
      </w:pPr>
      <w:r>
        <w:rPr>
          <w:sz w:val="28"/>
          <w:szCs w:val="28"/>
        </w:rPr>
        <w:t xml:space="preserve">- реализуют собственные меры по предупреждению коррупции; </w:t>
      </w:r>
    </w:p>
    <w:p w:rsidR="001B0678" w:rsidRDefault="001B0678" w:rsidP="000E537B">
      <w:pPr>
        <w:pStyle w:val="Default"/>
        <w:ind w:firstLine="708"/>
        <w:rPr>
          <w:sz w:val="28"/>
          <w:szCs w:val="28"/>
        </w:rPr>
      </w:pPr>
      <w:r>
        <w:rPr>
          <w:sz w:val="28"/>
          <w:szCs w:val="28"/>
        </w:rPr>
        <w:t xml:space="preserve">- участвуют в коллективных антикоррупционных инициативах. </w:t>
      </w:r>
    </w:p>
    <w:p w:rsidR="001B0678" w:rsidRDefault="001B0678" w:rsidP="000E537B">
      <w:pPr>
        <w:pStyle w:val="Default"/>
        <w:ind w:firstLine="708"/>
        <w:rPr>
          <w:sz w:val="28"/>
          <w:szCs w:val="28"/>
        </w:rPr>
      </w:pPr>
      <w:r>
        <w:rPr>
          <w:b/>
          <w:bCs/>
          <w:sz w:val="28"/>
          <w:szCs w:val="28"/>
        </w:rPr>
        <w:t xml:space="preserve">2.8.2. </w:t>
      </w:r>
      <w:r w:rsidR="0085056A">
        <w:rPr>
          <w:sz w:val="28"/>
          <w:szCs w:val="28"/>
        </w:rPr>
        <w:t>Учреждение</w:t>
      </w:r>
      <w:r>
        <w:rPr>
          <w:sz w:val="28"/>
          <w:szCs w:val="28"/>
        </w:rPr>
        <w:t xml:space="preserve"> информирует партнеров и контрагентов о программах, стандартах поведения, процедурах и правилах, направленных на профилактику и предупреждение коррупции. </w:t>
      </w:r>
    </w:p>
    <w:p w:rsidR="001B0678" w:rsidRDefault="001B0678" w:rsidP="000E537B">
      <w:pPr>
        <w:pStyle w:val="Default"/>
        <w:ind w:firstLine="708"/>
        <w:rPr>
          <w:sz w:val="28"/>
          <w:szCs w:val="28"/>
        </w:rPr>
      </w:pPr>
      <w:r>
        <w:rPr>
          <w:b/>
          <w:bCs/>
          <w:sz w:val="28"/>
          <w:szCs w:val="28"/>
        </w:rPr>
        <w:t xml:space="preserve">2.8.3. </w:t>
      </w:r>
      <w:r w:rsidR="0085056A">
        <w:rPr>
          <w:sz w:val="28"/>
          <w:szCs w:val="28"/>
        </w:rPr>
        <w:t>Учреждение</w:t>
      </w:r>
      <w:r>
        <w:rPr>
          <w:sz w:val="28"/>
          <w:szCs w:val="28"/>
        </w:rPr>
        <w:t xml:space="preserve"> реализует антикоррупционные требования при проведении антикоррупционного контроля в закупочной деятельности, включая проверку закупочной документации и участников закупки/контрагентов в целях оценки уровня их благонадежности и добросовестности, урегулирование конфликта интересов, исключение </w:t>
      </w:r>
      <w:proofErr w:type="spellStart"/>
      <w:r>
        <w:rPr>
          <w:sz w:val="28"/>
          <w:szCs w:val="28"/>
        </w:rPr>
        <w:t>аффилированности</w:t>
      </w:r>
      <w:proofErr w:type="spellEnd"/>
      <w:r>
        <w:rPr>
          <w:sz w:val="28"/>
          <w:szCs w:val="28"/>
        </w:rPr>
        <w:t xml:space="preserve"> и иных злоупотреблений, связанных с занимаемыми </w:t>
      </w:r>
      <w:r w:rsidR="0085056A">
        <w:rPr>
          <w:sz w:val="28"/>
          <w:szCs w:val="28"/>
        </w:rPr>
        <w:t>в Учреждении</w:t>
      </w:r>
      <w:r>
        <w:rPr>
          <w:sz w:val="28"/>
          <w:szCs w:val="28"/>
        </w:rPr>
        <w:t xml:space="preserve"> должностями. </w:t>
      </w:r>
    </w:p>
    <w:p w:rsidR="001B0678" w:rsidRDefault="001B0678" w:rsidP="000E537B">
      <w:pPr>
        <w:pStyle w:val="Default"/>
        <w:ind w:firstLine="708"/>
        <w:rPr>
          <w:sz w:val="28"/>
          <w:szCs w:val="28"/>
        </w:rPr>
      </w:pPr>
      <w:r>
        <w:rPr>
          <w:b/>
          <w:bCs/>
          <w:sz w:val="28"/>
          <w:szCs w:val="28"/>
        </w:rPr>
        <w:t xml:space="preserve">2.8.4. </w:t>
      </w:r>
      <w:r w:rsidR="0085056A">
        <w:rPr>
          <w:sz w:val="28"/>
          <w:szCs w:val="28"/>
        </w:rPr>
        <w:t>Учреждени</w:t>
      </w:r>
      <w:r w:rsidR="00221B05">
        <w:rPr>
          <w:sz w:val="28"/>
          <w:szCs w:val="28"/>
        </w:rPr>
        <w:t>е</w:t>
      </w:r>
      <w:r>
        <w:rPr>
          <w:sz w:val="28"/>
          <w:szCs w:val="28"/>
        </w:rPr>
        <w:t xml:space="preserve"> отказывается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каких-либо действий в пользу </w:t>
      </w:r>
      <w:r w:rsidR="00221B05">
        <w:rPr>
          <w:sz w:val="28"/>
          <w:szCs w:val="28"/>
        </w:rPr>
        <w:t>Учреждения</w:t>
      </w:r>
      <w:r>
        <w:rPr>
          <w:sz w:val="28"/>
          <w:szCs w:val="28"/>
        </w:rPr>
        <w:t xml:space="preserve">. </w:t>
      </w:r>
    </w:p>
    <w:p w:rsidR="00221B05" w:rsidRDefault="00221B05" w:rsidP="001B0678">
      <w:pPr>
        <w:pStyle w:val="Default"/>
        <w:rPr>
          <w:sz w:val="28"/>
          <w:szCs w:val="28"/>
        </w:rPr>
      </w:pPr>
    </w:p>
    <w:p w:rsidR="001B0678" w:rsidRDefault="001B0678" w:rsidP="00221B05">
      <w:pPr>
        <w:pStyle w:val="Default"/>
        <w:jc w:val="center"/>
        <w:rPr>
          <w:sz w:val="28"/>
          <w:szCs w:val="28"/>
        </w:rPr>
      </w:pPr>
      <w:r>
        <w:rPr>
          <w:b/>
          <w:bCs/>
          <w:sz w:val="28"/>
          <w:szCs w:val="28"/>
        </w:rPr>
        <w:t>2.9. Взаимодействие с государственными органами,</w:t>
      </w:r>
    </w:p>
    <w:p w:rsidR="001B0678" w:rsidRDefault="001B0678" w:rsidP="00221B05">
      <w:pPr>
        <w:pStyle w:val="Default"/>
        <w:jc w:val="center"/>
        <w:rPr>
          <w:b/>
          <w:bCs/>
          <w:sz w:val="28"/>
          <w:szCs w:val="28"/>
        </w:rPr>
      </w:pPr>
      <w:proofErr w:type="gramStart"/>
      <w:r>
        <w:rPr>
          <w:b/>
          <w:bCs/>
          <w:sz w:val="28"/>
          <w:szCs w:val="28"/>
        </w:rPr>
        <w:t>осуществляющими</w:t>
      </w:r>
      <w:proofErr w:type="gramEnd"/>
      <w:r>
        <w:rPr>
          <w:b/>
          <w:bCs/>
          <w:sz w:val="28"/>
          <w:szCs w:val="28"/>
        </w:rPr>
        <w:t xml:space="preserve"> контрольно-надзорные функции.</w:t>
      </w:r>
    </w:p>
    <w:p w:rsidR="000E537B" w:rsidRDefault="000E537B" w:rsidP="00221B05">
      <w:pPr>
        <w:pStyle w:val="Default"/>
        <w:jc w:val="center"/>
        <w:rPr>
          <w:sz w:val="28"/>
          <w:szCs w:val="28"/>
        </w:rPr>
      </w:pPr>
    </w:p>
    <w:p w:rsidR="001B0678" w:rsidRDefault="00221B05" w:rsidP="000E7419">
      <w:pPr>
        <w:pStyle w:val="Default"/>
        <w:ind w:firstLine="708"/>
        <w:rPr>
          <w:sz w:val="28"/>
          <w:szCs w:val="28"/>
        </w:rPr>
      </w:pPr>
      <w:r>
        <w:rPr>
          <w:sz w:val="28"/>
          <w:szCs w:val="28"/>
        </w:rPr>
        <w:t>Учреждение</w:t>
      </w:r>
      <w:r w:rsidR="001B0678">
        <w:rPr>
          <w:sz w:val="28"/>
          <w:szCs w:val="28"/>
        </w:rPr>
        <w:t xml:space="preserve"> уделяет особое внимание вопросам взаимодействия работников с государственными служащими ввиду возникающих высоких коррупционных рисков: </w:t>
      </w:r>
      <w:r w:rsidR="000E7419">
        <w:rPr>
          <w:sz w:val="28"/>
          <w:szCs w:val="28"/>
        </w:rPr>
        <w:t xml:space="preserve"> </w:t>
      </w:r>
    </w:p>
    <w:p w:rsidR="001B0678" w:rsidRDefault="001B0678" w:rsidP="000E537B">
      <w:pPr>
        <w:pStyle w:val="Default"/>
        <w:pageBreakBefore/>
        <w:ind w:firstLine="708"/>
        <w:rPr>
          <w:sz w:val="28"/>
          <w:szCs w:val="28"/>
        </w:rPr>
      </w:pPr>
      <w:r w:rsidRPr="000E537B">
        <w:rPr>
          <w:b/>
          <w:sz w:val="28"/>
          <w:szCs w:val="28"/>
        </w:rPr>
        <w:lastRenderedPageBreak/>
        <w:t>2.9.1.</w:t>
      </w:r>
      <w:r>
        <w:rPr>
          <w:sz w:val="28"/>
          <w:szCs w:val="28"/>
        </w:rPr>
        <w:t xml:space="preserve"> Устанавливает обязанности работников </w:t>
      </w:r>
      <w:r w:rsidR="00221B05">
        <w:rPr>
          <w:sz w:val="28"/>
          <w:szCs w:val="28"/>
        </w:rPr>
        <w:t>Учреждения</w:t>
      </w:r>
      <w:r>
        <w:rPr>
          <w:sz w:val="28"/>
          <w:szCs w:val="28"/>
        </w:rPr>
        <w:t xml:space="preserve"> воздерживаться от любых предложений, принятие которых может поставить государственного служащего в ситуацию конфликта интересов. </w:t>
      </w:r>
    </w:p>
    <w:p w:rsidR="001B0678" w:rsidRDefault="001B0678" w:rsidP="000E537B">
      <w:pPr>
        <w:pStyle w:val="Default"/>
        <w:ind w:firstLine="708"/>
        <w:rPr>
          <w:sz w:val="28"/>
          <w:szCs w:val="28"/>
        </w:rPr>
      </w:pPr>
      <w:r w:rsidRPr="000E537B">
        <w:rPr>
          <w:b/>
          <w:sz w:val="28"/>
          <w:szCs w:val="28"/>
        </w:rPr>
        <w:t>2.9.2.</w:t>
      </w:r>
      <w:r>
        <w:rPr>
          <w:sz w:val="28"/>
          <w:szCs w:val="28"/>
        </w:rPr>
        <w:t xml:space="preserve"> Принимает меры, направленные на недопущение привлечения </w:t>
      </w:r>
      <w:r w:rsidR="00221B05">
        <w:rPr>
          <w:sz w:val="28"/>
          <w:szCs w:val="28"/>
        </w:rPr>
        <w:t>Учреждения</w:t>
      </w:r>
      <w:r>
        <w:rPr>
          <w:sz w:val="28"/>
          <w:szCs w:val="28"/>
        </w:rPr>
        <w:t xml:space="preserve"> к административной ответственности по ст. 19.28 КоАП, в том числе, устанавливает запрет </w:t>
      </w:r>
      <w:proofErr w:type="gramStart"/>
      <w:r>
        <w:rPr>
          <w:sz w:val="28"/>
          <w:szCs w:val="28"/>
        </w:rPr>
        <w:t>на</w:t>
      </w:r>
      <w:proofErr w:type="gramEnd"/>
      <w:r>
        <w:rPr>
          <w:sz w:val="28"/>
          <w:szCs w:val="28"/>
        </w:rPr>
        <w:t xml:space="preserve">: </w:t>
      </w:r>
    </w:p>
    <w:p w:rsidR="001B0678" w:rsidRDefault="001B0678" w:rsidP="000E537B">
      <w:pPr>
        <w:pStyle w:val="Default"/>
        <w:ind w:firstLine="708"/>
        <w:rPr>
          <w:sz w:val="28"/>
          <w:szCs w:val="28"/>
        </w:rPr>
      </w:pPr>
      <w:r>
        <w:rPr>
          <w:sz w:val="28"/>
          <w:szCs w:val="28"/>
        </w:rPr>
        <w:t xml:space="preserve">- передачу, предложение или обещание от имени и в интересах </w:t>
      </w:r>
      <w:r w:rsidR="00221B05">
        <w:rPr>
          <w:sz w:val="28"/>
          <w:szCs w:val="28"/>
        </w:rPr>
        <w:t>учреждения</w:t>
      </w:r>
      <w:r>
        <w:rPr>
          <w:sz w:val="28"/>
          <w:szCs w:val="28"/>
        </w:rPr>
        <w:t xml:space="preserve"> государственному или гражданскому служащему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положением; </w:t>
      </w:r>
    </w:p>
    <w:p w:rsidR="001B0678" w:rsidRDefault="001B0678" w:rsidP="000E537B">
      <w:pPr>
        <w:pStyle w:val="Default"/>
        <w:ind w:firstLine="708"/>
        <w:rPr>
          <w:sz w:val="28"/>
          <w:szCs w:val="28"/>
        </w:rPr>
      </w:pPr>
      <w:r>
        <w:rPr>
          <w:sz w:val="28"/>
          <w:szCs w:val="28"/>
        </w:rPr>
        <w:t xml:space="preserve">- предложение и попытки передачи проверяющим государственным и гражданским служащим любых подарков (в том числе, стоимость которых составляет менее трех тысяч рублей). </w:t>
      </w:r>
    </w:p>
    <w:p w:rsidR="00221B05" w:rsidRDefault="001B0678" w:rsidP="000E537B">
      <w:pPr>
        <w:pStyle w:val="Default"/>
        <w:ind w:firstLine="708"/>
        <w:rPr>
          <w:sz w:val="28"/>
          <w:szCs w:val="28"/>
        </w:rPr>
      </w:pPr>
      <w:r w:rsidRPr="000E537B">
        <w:rPr>
          <w:b/>
          <w:sz w:val="28"/>
          <w:szCs w:val="28"/>
        </w:rPr>
        <w:t>2.9.3.</w:t>
      </w:r>
      <w:r>
        <w:rPr>
          <w:sz w:val="28"/>
          <w:szCs w:val="28"/>
        </w:rPr>
        <w:t xml:space="preserve"> Устанавливает порядок сообщения в правоохранительные органы о фактах нарушения требований к служебному поведению государственных и гражданских служащих при осуществлении </w:t>
      </w:r>
      <w:proofErr w:type="spellStart"/>
      <w:r>
        <w:rPr>
          <w:sz w:val="28"/>
          <w:szCs w:val="28"/>
        </w:rPr>
        <w:t>контрольно</w:t>
      </w:r>
      <w:proofErr w:type="spellEnd"/>
      <w:r>
        <w:rPr>
          <w:sz w:val="28"/>
          <w:szCs w:val="28"/>
        </w:rPr>
        <w:t xml:space="preserve"> - надзорных мероприятий </w:t>
      </w:r>
      <w:r w:rsidR="00221B05">
        <w:rPr>
          <w:sz w:val="28"/>
          <w:szCs w:val="28"/>
        </w:rPr>
        <w:t>в Учреждении</w:t>
      </w:r>
      <w:r>
        <w:rPr>
          <w:sz w:val="28"/>
          <w:szCs w:val="28"/>
        </w:rPr>
        <w:t>, а также досудебный порядок обжалования их действий.</w:t>
      </w:r>
    </w:p>
    <w:p w:rsidR="001B0678" w:rsidRDefault="001B0678" w:rsidP="001B0678">
      <w:pPr>
        <w:pStyle w:val="Default"/>
        <w:rPr>
          <w:sz w:val="28"/>
          <w:szCs w:val="28"/>
        </w:rPr>
      </w:pPr>
      <w:r>
        <w:rPr>
          <w:sz w:val="28"/>
          <w:szCs w:val="28"/>
        </w:rPr>
        <w:t xml:space="preserve"> </w:t>
      </w:r>
    </w:p>
    <w:p w:rsidR="001B0678" w:rsidRDefault="001B0678" w:rsidP="00221B05">
      <w:pPr>
        <w:pStyle w:val="Default"/>
        <w:jc w:val="center"/>
        <w:rPr>
          <w:sz w:val="28"/>
          <w:szCs w:val="28"/>
        </w:rPr>
      </w:pPr>
      <w:r>
        <w:rPr>
          <w:b/>
          <w:bCs/>
          <w:sz w:val="28"/>
          <w:szCs w:val="28"/>
        </w:rPr>
        <w:t>2.10. Сотрудничество с правоохранительными органами</w:t>
      </w:r>
    </w:p>
    <w:p w:rsidR="001B0678" w:rsidRDefault="001B0678" w:rsidP="00221B05">
      <w:pPr>
        <w:pStyle w:val="Default"/>
        <w:jc w:val="center"/>
        <w:rPr>
          <w:b/>
          <w:bCs/>
          <w:sz w:val="28"/>
          <w:szCs w:val="28"/>
        </w:rPr>
      </w:pPr>
      <w:r>
        <w:rPr>
          <w:b/>
          <w:bCs/>
          <w:sz w:val="28"/>
          <w:szCs w:val="28"/>
        </w:rPr>
        <w:t>в сфере предупреждения коррупции</w:t>
      </w:r>
    </w:p>
    <w:p w:rsidR="00221B05" w:rsidRDefault="00221B05" w:rsidP="00221B05">
      <w:pPr>
        <w:pStyle w:val="Default"/>
        <w:jc w:val="center"/>
        <w:rPr>
          <w:sz w:val="28"/>
          <w:szCs w:val="28"/>
        </w:rPr>
      </w:pPr>
    </w:p>
    <w:p w:rsidR="001B0678" w:rsidRDefault="001B0678" w:rsidP="000E7419">
      <w:pPr>
        <w:pStyle w:val="Default"/>
        <w:ind w:firstLine="708"/>
        <w:rPr>
          <w:sz w:val="28"/>
          <w:szCs w:val="28"/>
        </w:rPr>
      </w:pPr>
      <w:r>
        <w:rPr>
          <w:sz w:val="28"/>
          <w:szCs w:val="28"/>
        </w:rPr>
        <w:t xml:space="preserve">Сотрудничество с правоохранительными органами является важным показателем действительной приверженности </w:t>
      </w:r>
      <w:proofErr w:type="gramStart"/>
      <w:r w:rsidR="00221B05">
        <w:rPr>
          <w:sz w:val="28"/>
          <w:szCs w:val="28"/>
        </w:rPr>
        <w:t>Учреждения</w:t>
      </w:r>
      <w:proofErr w:type="gramEnd"/>
      <w:r>
        <w:rPr>
          <w:sz w:val="28"/>
          <w:szCs w:val="28"/>
        </w:rPr>
        <w:t xml:space="preserve"> декларируемым антикоррупционным стандартам поведения. </w:t>
      </w:r>
      <w:r w:rsidR="000E7419">
        <w:rPr>
          <w:sz w:val="28"/>
          <w:szCs w:val="28"/>
        </w:rPr>
        <w:t xml:space="preserve"> </w:t>
      </w:r>
    </w:p>
    <w:p w:rsidR="001B0678" w:rsidRDefault="001B0678" w:rsidP="000E537B">
      <w:pPr>
        <w:pStyle w:val="Default"/>
        <w:ind w:firstLine="708"/>
        <w:rPr>
          <w:sz w:val="28"/>
          <w:szCs w:val="28"/>
        </w:rPr>
      </w:pPr>
      <w:r>
        <w:rPr>
          <w:b/>
          <w:bCs/>
          <w:sz w:val="28"/>
          <w:szCs w:val="28"/>
        </w:rPr>
        <w:t xml:space="preserve">2.10.1. </w:t>
      </w:r>
      <w:r w:rsidR="00221B05">
        <w:rPr>
          <w:sz w:val="28"/>
          <w:szCs w:val="28"/>
        </w:rPr>
        <w:t xml:space="preserve">Учреждение </w:t>
      </w:r>
      <w:r>
        <w:rPr>
          <w:sz w:val="28"/>
          <w:szCs w:val="28"/>
        </w:rPr>
        <w:t xml:space="preserve"> принимает на себя публичное обязательство: </w:t>
      </w:r>
    </w:p>
    <w:p w:rsidR="001B0678" w:rsidRDefault="001B0678" w:rsidP="000E537B">
      <w:pPr>
        <w:pStyle w:val="Default"/>
        <w:ind w:firstLine="708"/>
        <w:rPr>
          <w:sz w:val="28"/>
          <w:szCs w:val="28"/>
        </w:rPr>
      </w:pPr>
      <w:r>
        <w:rPr>
          <w:sz w:val="28"/>
          <w:szCs w:val="28"/>
        </w:rPr>
        <w:t xml:space="preserve">- сообщать в соответствующие правоохранительные органы о случаях совершения коррупционных и иных правонарушений, о которых </w:t>
      </w:r>
      <w:r w:rsidR="00221B05">
        <w:rPr>
          <w:sz w:val="28"/>
          <w:szCs w:val="28"/>
        </w:rPr>
        <w:t>Учреждению</w:t>
      </w:r>
      <w:r>
        <w:rPr>
          <w:sz w:val="28"/>
          <w:szCs w:val="28"/>
        </w:rPr>
        <w:t xml:space="preserve"> стало известно; </w:t>
      </w:r>
    </w:p>
    <w:p w:rsidR="00221B05" w:rsidRDefault="001B0678" w:rsidP="000E537B">
      <w:pPr>
        <w:pStyle w:val="Default"/>
        <w:ind w:firstLine="708"/>
        <w:rPr>
          <w:sz w:val="28"/>
          <w:szCs w:val="28"/>
        </w:rPr>
      </w:pPr>
      <w:proofErr w:type="gramStart"/>
      <w:r>
        <w:rPr>
          <w:sz w:val="28"/>
          <w:szCs w:val="28"/>
        </w:rPr>
        <w:t>- воздерживаться от каких-либо санкций в отношении своих работников, сообщивших в правоохранительные органы о ставшей известной им в ходе выполнения трудовых (должностных) обязанностей информации о подготовке или совершении коррупционного и иного правонарушения.</w:t>
      </w:r>
      <w:proofErr w:type="gramEnd"/>
      <w:r>
        <w:rPr>
          <w:sz w:val="28"/>
          <w:szCs w:val="28"/>
        </w:rPr>
        <w:t xml:space="preserve"> </w:t>
      </w:r>
      <w:proofErr w:type="gramStart"/>
      <w:r>
        <w:rPr>
          <w:sz w:val="28"/>
          <w:szCs w:val="28"/>
        </w:rPr>
        <w:t xml:space="preserve">Лицо, уведомившее о коррупционном правонарушении, может быть уволено, переведено (перемещено) на иную должность (на другую работу или перемещено на другое рабочее место) по инициативе работодателя, за исключением вышестоящей должности, либо привлечено работодателем к дисциплинарной ответственности, в случае совершения этим лицом дисциплинарного проступка или иного правонарушения, только по итогам рассмотрения соответствующего вопроса на заседаниях комиссии по предупреждению коррупции </w:t>
      </w:r>
      <w:r w:rsidR="00221B05">
        <w:rPr>
          <w:sz w:val="28"/>
          <w:szCs w:val="28"/>
        </w:rPr>
        <w:t>Учреждения</w:t>
      </w:r>
      <w:r>
        <w:rPr>
          <w:sz w:val="28"/>
          <w:szCs w:val="28"/>
        </w:rPr>
        <w:t>, с приглашением</w:t>
      </w:r>
      <w:proofErr w:type="gramEnd"/>
      <w:r>
        <w:rPr>
          <w:sz w:val="28"/>
          <w:szCs w:val="28"/>
        </w:rPr>
        <w:t xml:space="preserve"> в заседании указанной комиссии прокурора в соответствии с Федеральным законом от 17 января 1992 года N 2202-1 «О прокуратуре Российской Федерации».</w:t>
      </w:r>
    </w:p>
    <w:p w:rsidR="001B0678" w:rsidRDefault="001B0678" w:rsidP="00221B05">
      <w:pPr>
        <w:pStyle w:val="Default"/>
        <w:rPr>
          <w:sz w:val="28"/>
          <w:szCs w:val="28"/>
        </w:rPr>
      </w:pPr>
      <w:r>
        <w:rPr>
          <w:sz w:val="28"/>
          <w:szCs w:val="28"/>
        </w:rPr>
        <w:t xml:space="preserve"> Лицо, сообщившее заведомо ложную информацию о факте коррупционного правонарушения, подлежит привлечению к ответственности в соответствии с законодательством Российской Федерации. </w:t>
      </w:r>
    </w:p>
    <w:p w:rsidR="001B0678" w:rsidRDefault="001B0678" w:rsidP="000E537B">
      <w:pPr>
        <w:pStyle w:val="Default"/>
        <w:ind w:firstLine="708"/>
        <w:rPr>
          <w:sz w:val="28"/>
          <w:szCs w:val="28"/>
        </w:rPr>
      </w:pPr>
      <w:r>
        <w:rPr>
          <w:sz w:val="28"/>
          <w:szCs w:val="28"/>
        </w:rPr>
        <w:lastRenderedPageBreak/>
        <w:t xml:space="preserve">- не допускать неправомерное вмешательство работников </w:t>
      </w:r>
      <w:r w:rsidR="00221B05">
        <w:rPr>
          <w:sz w:val="28"/>
          <w:szCs w:val="28"/>
        </w:rPr>
        <w:t>Учреждения</w:t>
      </w:r>
      <w:r>
        <w:rPr>
          <w:sz w:val="28"/>
          <w:szCs w:val="28"/>
        </w:rPr>
        <w:t xml:space="preserve"> в деятельность правоохранительных органов при проведении антикоррупционных мероприятий. </w:t>
      </w:r>
    </w:p>
    <w:p w:rsidR="001B0678" w:rsidRDefault="001B0678" w:rsidP="000E537B">
      <w:pPr>
        <w:pStyle w:val="Default"/>
        <w:ind w:firstLine="708"/>
        <w:rPr>
          <w:sz w:val="28"/>
          <w:szCs w:val="28"/>
        </w:rPr>
      </w:pPr>
      <w:r>
        <w:rPr>
          <w:b/>
          <w:bCs/>
          <w:sz w:val="28"/>
          <w:szCs w:val="28"/>
        </w:rPr>
        <w:t xml:space="preserve">2.10.2. </w:t>
      </w:r>
      <w:r w:rsidR="00221B05">
        <w:rPr>
          <w:sz w:val="28"/>
          <w:szCs w:val="28"/>
        </w:rPr>
        <w:t>Учреждение</w:t>
      </w:r>
      <w:r>
        <w:rPr>
          <w:sz w:val="28"/>
          <w:szCs w:val="28"/>
        </w:rPr>
        <w:t xml:space="preserve"> оказывает поддержку в выявлении и расследовании правоохранительными органами фактов коррупции, предпринимает необходимые меры по сохранению и передаче в правоохранительные органы документов и информации, содержащей данные о коррупционных правонарушениях, осуществляет сотрудничество с правоохранительными органами путем оказания содействия уполномоченным представителям правоохранительных органов: </w:t>
      </w:r>
    </w:p>
    <w:p w:rsidR="001B0678" w:rsidRDefault="001B0678" w:rsidP="000E537B">
      <w:pPr>
        <w:pStyle w:val="Default"/>
        <w:ind w:firstLine="708"/>
        <w:rPr>
          <w:sz w:val="28"/>
          <w:szCs w:val="28"/>
        </w:rPr>
      </w:pPr>
      <w:r>
        <w:rPr>
          <w:sz w:val="28"/>
          <w:szCs w:val="28"/>
        </w:rPr>
        <w:t xml:space="preserve">- при проведении ими инспекционных проверок деятельности организации по вопросам предупреждения коррупции; </w:t>
      </w:r>
    </w:p>
    <w:p w:rsidR="000F2F21" w:rsidRDefault="001B0678" w:rsidP="000E537B">
      <w:pPr>
        <w:pStyle w:val="Default"/>
        <w:ind w:firstLine="708"/>
        <w:rPr>
          <w:sz w:val="28"/>
          <w:szCs w:val="28"/>
        </w:rPr>
      </w:pPr>
      <w:r>
        <w:rPr>
          <w:sz w:val="28"/>
          <w:szCs w:val="28"/>
        </w:rPr>
        <w:t>- при проведении мероприятий по пресечению или расследованию коррупционных преступлений, включая оперативно-розыскные мероприятия.</w:t>
      </w:r>
    </w:p>
    <w:p w:rsidR="001B0678" w:rsidRDefault="001B0678" w:rsidP="001B0678">
      <w:pPr>
        <w:pStyle w:val="Default"/>
        <w:rPr>
          <w:sz w:val="28"/>
          <w:szCs w:val="28"/>
        </w:rPr>
      </w:pPr>
      <w:r>
        <w:rPr>
          <w:sz w:val="28"/>
          <w:szCs w:val="28"/>
        </w:rPr>
        <w:t xml:space="preserve"> </w:t>
      </w:r>
    </w:p>
    <w:p w:rsidR="001B0678" w:rsidRDefault="001B0678" w:rsidP="000F2F21">
      <w:pPr>
        <w:pStyle w:val="Default"/>
        <w:jc w:val="center"/>
        <w:rPr>
          <w:sz w:val="28"/>
          <w:szCs w:val="28"/>
        </w:rPr>
      </w:pPr>
      <w:r>
        <w:rPr>
          <w:b/>
          <w:bCs/>
          <w:sz w:val="28"/>
          <w:szCs w:val="28"/>
        </w:rPr>
        <w:t>2.11. Обязанности работников, связанные</w:t>
      </w:r>
    </w:p>
    <w:p w:rsidR="001B0678" w:rsidRDefault="001B0678" w:rsidP="000F2F21">
      <w:pPr>
        <w:pStyle w:val="Default"/>
        <w:jc w:val="center"/>
        <w:rPr>
          <w:b/>
          <w:sz w:val="28"/>
          <w:szCs w:val="28"/>
        </w:rPr>
      </w:pPr>
      <w:r w:rsidRPr="000F2F21">
        <w:rPr>
          <w:b/>
          <w:sz w:val="28"/>
          <w:szCs w:val="28"/>
        </w:rPr>
        <w:t>с предупреждением коррупции</w:t>
      </w:r>
    </w:p>
    <w:p w:rsidR="000F2F21" w:rsidRPr="000F2F21" w:rsidRDefault="000F2F21" w:rsidP="000F2F21">
      <w:pPr>
        <w:pStyle w:val="Default"/>
        <w:jc w:val="center"/>
        <w:rPr>
          <w:b/>
          <w:sz w:val="28"/>
          <w:szCs w:val="28"/>
        </w:rPr>
      </w:pPr>
    </w:p>
    <w:p w:rsidR="001B0678" w:rsidRDefault="001B0678" w:rsidP="000E7419">
      <w:pPr>
        <w:pStyle w:val="Default"/>
        <w:ind w:firstLine="708"/>
        <w:rPr>
          <w:sz w:val="28"/>
          <w:szCs w:val="28"/>
        </w:rPr>
      </w:pPr>
      <w:r>
        <w:rPr>
          <w:sz w:val="28"/>
          <w:szCs w:val="28"/>
        </w:rPr>
        <w:t xml:space="preserve">Для работников </w:t>
      </w:r>
      <w:r w:rsidR="000F2F21">
        <w:rPr>
          <w:sz w:val="28"/>
          <w:szCs w:val="28"/>
        </w:rPr>
        <w:t>Учреждения</w:t>
      </w:r>
      <w:r>
        <w:rPr>
          <w:sz w:val="28"/>
          <w:szCs w:val="28"/>
        </w:rPr>
        <w:t xml:space="preserve"> установлены обязанности, связанные с предупреждением коррупции, в частности: </w:t>
      </w:r>
    </w:p>
    <w:p w:rsidR="001B0678" w:rsidRDefault="001B0678" w:rsidP="000E537B">
      <w:pPr>
        <w:pStyle w:val="Default"/>
        <w:ind w:firstLine="708"/>
        <w:rPr>
          <w:sz w:val="28"/>
          <w:szCs w:val="28"/>
        </w:rPr>
      </w:pPr>
      <w:r>
        <w:rPr>
          <w:sz w:val="28"/>
          <w:szCs w:val="28"/>
        </w:rPr>
        <w:t xml:space="preserve">- воздерживаться от совершения и/или участия в совершении коррупционных и иных правонарушений в своих интересах или от имени </w:t>
      </w:r>
      <w:r w:rsidR="000F2F21">
        <w:rPr>
          <w:sz w:val="28"/>
          <w:szCs w:val="28"/>
        </w:rPr>
        <w:t>Учреждения</w:t>
      </w:r>
      <w:r>
        <w:rPr>
          <w:sz w:val="28"/>
          <w:szCs w:val="28"/>
        </w:rPr>
        <w:t xml:space="preserve">; </w:t>
      </w:r>
    </w:p>
    <w:p w:rsidR="001B0678" w:rsidRDefault="001B0678" w:rsidP="000E537B">
      <w:pPr>
        <w:pStyle w:val="Default"/>
        <w:ind w:firstLine="708"/>
        <w:rPr>
          <w:sz w:val="28"/>
          <w:szCs w:val="28"/>
        </w:rPr>
      </w:pPr>
      <w:r>
        <w:rPr>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коррупционных и иных правонарушений в своих интересах или от имени </w:t>
      </w:r>
      <w:r w:rsidR="000F2F21">
        <w:rPr>
          <w:sz w:val="28"/>
          <w:szCs w:val="28"/>
        </w:rPr>
        <w:t>Учреждении</w:t>
      </w:r>
      <w:r>
        <w:rPr>
          <w:sz w:val="28"/>
          <w:szCs w:val="28"/>
        </w:rPr>
        <w:t xml:space="preserve">; </w:t>
      </w:r>
    </w:p>
    <w:p w:rsidR="001B0678" w:rsidRDefault="001B0678" w:rsidP="000E537B">
      <w:pPr>
        <w:pStyle w:val="Default"/>
        <w:ind w:firstLine="708"/>
        <w:rPr>
          <w:sz w:val="28"/>
          <w:szCs w:val="28"/>
        </w:rPr>
      </w:pPr>
      <w:r>
        <w:rPr>
          <w:sz w:val="28"/>
          <w:szCs w:val="28"/>
        </w:rPr>
        <w:t xml:space="preserve">- незамедлительно уведомлять своего непосредственного руководителя, ответственное должностное лицо (лиц) </w:t>
      </w:r>
      <w:r w:rsidR="000F2F21">
        <w:rPr>
          <w:sz w:val="28"/>
          <w:szCs w:val="28"/>
        </w:rPr>
        <w:t>Учреждения</w:t>
      </w:r>
      <w:r>
        <w:rPr>
          <w:sz w:val="28"/>
          <w:szCs w:val="28"/>
        </w:rPr>
        <w:t xml:space="preserve"> по профилактике коррупционных и иных правонарушений, а также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 </w:t>
      </w:r>
    </w:p>
    <w:p w:rsidR="001B0678" w:rsidRDefault="001B0678" w:rsidP="000E537B">
      <w:pPr>
        <w:pStyle w:val="Default"/>
        <w:ind w:firstLine="708"/>
        <w:rPr>
          <w:sz w:val="28"/>
          <w:szCs w:val="28"/>
        </w:rPr>
      </w:pPr>
      <w:r>
        <w:rPr>
          <w:sz w:val="28"/>
          <w:szCs w:val="28"/>
        </w:rPr>
        <w:t xml:space="preserve">- оказывать необходимое содействие и предоставлять требующуюся информацию подразделениям и должностным лицам </w:t>
      </w:r>
      <w:r w:rsidR="000F2F21">
        <w:rPr>
          <w:sz w:val="28"/>
          <w:szCs w:val="28"/>
        </w:rPr>
        <w:t>Учреждения</w:t>
      </w:r>
      <w:r>
        <w:rPr>
          <w:sz w:val="28"/>
          <w:szCs w:val="28"/>
        </w:rPr>
        <w:t xml:space="preserve">, ответственным за профилактику коррупционных правонарушений и предупреждения коррупции, Комиссии по предупреждения коррупции; </w:t>
      </w:r>
    </w:p>
    <w:p w:rsidR="001B0678" w:rsidRDefault="001B0678" w:rsidP="000E537B">
      <w:pPr>
        <w:pStyle w:val="Default"/>
        <w:ind w:firstLine="708"/>
        <w:rPr>
          <w:sz w:val="28"/>
          <w:szCs w:val="28"/>
        </w:rPr>
      </w:pPr>
      <w:r>
        <w:rPr>
          <w:sz w:val="28"/>
          <w:szCs w:val="28"/>
        </w:rPr>
        <w:t xml:space="preserve">- принимать меры по недопущению любой возможности возникновения конфликта интересов и урегулированию возникшего конфликта интересов; </w:t>
      </w:r>
    </w:p>
    <w:p w:rsidR="000F2F21" w:rsidRDefault="001B0678" w:rsidP="000E537B">
      <w:pPr>
        <w:pStyle w:val="Default"/>
        <w:ind w:firstLine="708"/>
        <w:rPr>
          <w:sz w:val="28"/>
          <w:szCs w:val="28"/>
        </w:rPr>
      </w:pPr>
      <w:r>
        <w:rPr>
          <w:sz w:val="28"/>
          <w:szCs w:val="28"/>
        </w:rPr>
        <w:t xml:space="preserve">- незамедлительно уведомлять в письменной форме своего непосредственного руководителя о возникшем конфликте интересов или о возможности его возникновения; </w:t>
      </w:r>
    </w:p>
    <w:p w:rsidR="001B0678" w:rsidRDefault="001B0678" w:rsidP="000E537B">
      <w:pPr>
        <w:pStyle w:val="Default"/>
        <w:ind w:firstLine="708"/>
        <w:rPr>
          <w:sz w:val="28"/>
          <w:szCs w:val="28"/>
        </w:rPr>
      </w:pPr>
      <w:r>
        <w:rPr>
          <w:sz w:val="28"/>
          <w:szCs w:val="28"/>
        </w:rPr>
        <w:t xml:space="preserve">- не добиваться получения прямо или косвенно и не принимать в связи с выполнением своих трудовых обязанностей вознаграждения от юридических и физических лиц (подарки, денежное вознаграждение, ссуды, выгоды, услуги, оплату развлечений, отдыха и иные вознаграждения), за исключением случаев получения подарков в связи с протокольными и другими официальными </w:t>
      </w:r>
      <w:r>
        <w:rPr>
          <w:sz w:val="28"/>
          <w:szCs w:val="28"/>
        </w:rPr>
        <w:lastRenderedPageBreak/>
        <w:t xml:space="preserve">мероприятиями и иных случаев, установленных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w:t>
      </w:r>
    </w:p>
    <w:p w:rsidR="001B0678" w:rsidRDefault="001B0678" w:rsidP="000E537B">
      <w:pPr>
        <w:pStyle w:val="Default"/>
        <w:ind w:firstLine="708"/>
        <w:rPr>
          <w:sz w:val="28"/>
          <w:szCs w:val="28"/>
        </w:rPr>
      </w:pPr>
      <w:r>
        <w:rPr>
          <w:sz w:val="28"/>
          <w:szCs w:val="28"/>
        </w:rPr>
        <w:t xml:space="preserve">- уведомлять </w:t>
      </w:r>
      <w:r w:rsidR="000F2F21">
        <w:rPr>
          <w:sz w:val="28"/>
          <w:szCs w:val="28"/>
        </w:rPr>
        <w:t>Учреждение</w:t>
      </w:r>
      <w:r>
        <w:rPr>
          <w:sz w:val="28"/>
          <w:szCs w:val="28"/>
        </w:rPr>
        <w:t xml:space="preserve"> о получении подарка в связи с протокольными и другими официальными мероприятиями и иных случаев, установленных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три тысячи рублей; </w:t>
      </w:r>
    </w:p>
    <w:p w:rsidR="001B0678" w:rsidRDefault="001B0678" w:rsidP="000E537B">
      <w:pPr>
        <w:pStyle w:val="Default"/>
        <w:ind w:firstLine="708"/>
        <w:rPr>
          <w:sz w:val="28"/>
          <w:szCs w:val="28"/>
        </w:rPr>
      </w:pPr>
      <w:r>
        <w:rPr>
          <w:sz w:val="28"/>
          <w:szCs w:val="28"/>
        </w:rPr>
        <w:t xml:space="preserve">- в случае дарения подарков третьим лицам, в том числе в связи с официальными мероприятиями, учитывать положения нормативных правовых актов Российской Федерации, устанавливающих ограничения и запреты на получение подарков отдельными категориями лиц; </w:t>
      </w:r>
    </w:p>
    <w:p w:rsidR="001B0678" w:rsidRDefault="001B0678" w:rsidP="000E537B">
      <w:pPr>
        <w:pStyle w:val="Default"/>
        <w:ind w:firstLine="708"/>
        <w:rPr>
          <w:sz w:val="28"/>
          <w:szCs w:val="28"/>
        </w:rPr>
      </w:pPr>
      <w:r>
        <w:rPr>
          <w:sz w:val="28"/>
          <w:szCs w:val="28"/>
        </w:rPr>
        <w:t xml:space="preserve">- не допускать передачи, предложения или обещания от имени и в интересах </w:t>
      </w:r>
      <w:r w:rsidR="000F2F21">
        <w:rPr>
          <w:sz w:val="28"/>
          <w:szCs w:val="28"/>
        </w:rPr>
        <w:t>Учреждения</w:t>
      </w:r>
      <w:r>
        <w:rPr>
          <w:sz w:val="28"/>
          <w:szCs w:val="28"/>
        </w:rPr>
        <w:t xml:space="preserve"> государственному или гражданскому служащему денег, ценных бумаг, иного имущества, оказание ему услуг имущественного характера, предоставление имущественных прав за совершение в интересах </w:t>
      </w:r>
      <w:r w:rsidR="000F2F21">
        <w:rPr>
          <w:sz w:val="28"/>
          <w:szCs w:val="28"/>
        </w:rPr>
        <w:t>Учреждения</w:t>
      </w:r>
      <w:r>
        <w:rPr>
          <w:sz w:val="28"/>
          <w:szCs w:val="28"/>
        </w:rPr>
        <w:t xml:space="preserve"> данным служащим действия (бездействия), связанного с занимаемым им положением; </w:t>
      </w:r>
    </w:p>
    <w:p w:rsidR="001B0678" w:rsidRDefault="001B0678" w:rsidP="000E537B">
      <w:pPr>
        <w:pStyle w:val="Default"/>
        <w:ind w:firstLine="708"/>
        <w:rPr>
          <w:sz w:val="28"/>
          <w:szCs w:val="28"/>
        </w:rPr>
      </w:pPr>
      <w:r>
        <w:rPr>
          <w:sz w:val="28"/>
          <w:szCs w:val="28"/>
        </w:rPr>
        <w:t xml:space="preserve">- не допускать предложения и попытки передачи проверяющим государственным и гражданским служащим любых подарков (в том числе, стоимость которых составляет менее трех тысяч рублей); </w:t>
      </w:r>
    </w:p>
    <w:p w:rsidR="001B0678" w:rsidRDefault="001B0678" w:rsidP="000E537B">
      <w:pPr>
        <w:pStyle w:val="Default"/>
        <w:ind w:firstLine="708"/>
        <w:rPr>
          <w:sz w:val="28"/>
          <w:szCs w:val="28"/>
        </w:rPr>
      </w:pPr>
      <w:r>
        <w:rPr>
          <w:sz w:val="28"/>
          <w:szCs w:val="28"/>
        </w:rPr>
        <w:t xml:space="preserve">-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w:t>
      </w:r>
      <w:r w:rsidR="000F2F21">
        <w:rPr>
          <w:sz w:val="28"/>
          <w:szCs w:val="28"/>
        </w:rPr>
        <w:t>Учреждения</w:t>
      </w:r>
      <w:r>
        <w:rPr>
          <w:sz w:val="28"/>
          <w:szCs w:val="28"/>
        </w:rPr>
        <w:t xml:space="preserve">, если осуществление трудовой деятельности связано с непосредственной подчиненностью или подконтрольностью одного из них другому. </w:t>
      </w:r>
    </w:p>
    <w:p w:rsidR="001B0678" w:rsidRDefault="001B0678" w:rsidP="000E537B">
      <w:pPr>
        <w:pStyle w:val="Default"/>
        <w:ind w:firstLine="708"/>
        <w:rPr>
          <w:sz w:val="28"/>
          <w:szCs w:val="28"/>
        </w:rPr>
      </w:pPr>
      <w:proofErr w:type="gramStart"/>
      <w:r>
        <w:rPr>
          <w:sz w:val="28"/>
          <w:szCs w:val="28"/>
        </w:rPr>
        <w:t xml:space="preserve">- незамедлительно уведомлять работодателя в письменной произвольной форме о фактах привлечения его к административной (о чем свидетельствует вынесение в отношении работника постановления по делу об административном правонарушении) либо к уголовной ответственности (привлечения по уголовному делу в качестве обвиняемого, вынесения судом обвинительного приговора или прекращения уголовного дела по </w:t>
      </w:r>
      <w:r w:rsidR="000F2F21">
        <w:rPr>
          <w:sz w:val="28"/>
          <w:szCs w:val="28"/>
        </w:rPr>
        <w:t>не реабилитирующим</w:t>
      </w:r>
      <w:r>
        <w:rPr>
          <w:sz w:val="28"/>
          <w:szCs w:val="28"/>
        </w:rPr>
        <w:t xml:space="preserve"> основаниям). </w:t>
      </w:r>
      <w:proofErr w:type="gramEnd"/>
    </w:p>
    <w:p w:rsidR="000F2F21" w:rsidRDefault="000F2F21" w:rsidP="001B0678">
      <w:pPr>
        <w:pStyle w:val="Default"/>
        <w:rPr>
          <w:sz w:val="28"/>
          <w:szCs w:val="28"/>
        </w:rPr>
      </w:pPr>
    </w:p>
    <w:p w:rsidR="000F2F21" w:rsidRDefault="001B0678" w:rsidP="000F2F21">
      <w:pPr>
        <w:pStyle w:val="Default"/>
        <w:jc w:val="center"/>
        <w:rPr>
          <w:b/>
          <w:bCs/>
          <w:sz w:val="28"/>
          <w:szCs w:val="28"/>
        </w:rPr>
      </w:pPr>
      <w:r>
        <w:rPr>
          <w:b/>
          <w:bCs/>
          <w:sz w:val="28"/>
          <w:szCs w:val="28"/>
        </w:rPr>
        <w:t>3. Ответственность работников за несоблюдение требований антикоррупционной политики</w:t>
      </w:r>
    </w:p>
    <w:p w:rsidR="000F2F21" w:rsidRDefault="000F2F21" w:rsidP="000F2F21">
      <w:pPr>
        <w:pStyle w:val="Default"/>
        <w:jc w:val="center"/>
        <w:rPr>
          <w:b/>
          <w:bCs/>
          <w:sz w:val="28"/>
          <w:szCs w:val="28"/>
        </w:rPr>
      </w:pPr>
    </w:p>
    <w:p w:rsidR="001B0678" w:rsidRDefault="001B0678" w:rsidP="000E537B">
      <w:pPr>
        <w:pStyle w:val="Default"/>
        <w:ind w:firstLine="708"/>
        <w:jc w:val="center"/>
        <w:rPr>
          <w:sz w:val="28"/>
          <w:szCs w:val="28"/>
        </w:rPr>
      </w:pPr>
      <w:r>
        <w:rPr>
          <w:b/>
          <w:bCs/>
          <w:sz w:val="28"/>
          <w:szCs w:val="28"/>
        </w:rPr>
        <w:t xml:space="preserve">3.1. </w:t>
      </w:r>
      <w:r>
        <w:rPr>
          <w:sz w:val="28"/>
          <w:szCs w:val="28"/>
        </w:rPr>
        <w:t xml:space="preserve">Работники </w:t>
      </w:r>
      <w:r w:rsidR="000F2F21">
        <w:rPr>
          <w:sz w:val="28"/>
          <w:szCs w:val="28"/>
        </w:rPr>
        <w:t>Учреждения</w:t>
      </w:r>
      <w:r>
        <w:rPr>
          <w:sz w:val="28"/>
          <w:szCs w:val="28"/>
        </w:rPr>
        <w:t xml:space="preserve">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B0678" w:rsidRDefault="001B0678" w:rsidP="000E537B">
      <w:pPr>
        <w:pStyle w:val="Default"/>
        <w:ind w:firstLine="708"/>
        <w:rPr>
          <w:sz w:val="28"/>
          <w:szCs w:val="28"/>
        </w:rPr>
      </w:pPr>
      <w:r>
        <w:rPr>
          <w:b/>
          <w:bCs/>
          <w:sz w:val="28"/>
          <w:szCs w:val="28"/>
        </w:rPr>
        <w:t xml:space="preserve">3.2. </w:t>
      </w:r>
      <w:r>
        <w:rPr>
          <w:sz w:val="28"/>
          <w:szCs w:val="28"/>
        </w:rPr>
        <w:t xml:space="preserve">Работники </w:t>
      </w:r>
      <w:r w:rsidR="000F2F21">
        <w:rPr>
          <w:sz w:val="28"/>
          <w:szCs w:val="28"/>
        </w:rPr>
        <w:t>Учреждения</w:t>
      </w:r>
      <w:r>
        <w:rPr>
          <w:sz w:val="28"/>
          <w:szCs w:val="28"/>
        </w:rPr>
        <w:t xml:space="preserve"> обязаны соблюдать требования Антикоррупционной политики и других локальных нормативных актов </w:t>
      </w:r>
      <w:r w:rsidR="000F2F21">
        <w:rPr>
          <w:sz w:val="28"/>
          <w:szCs w:val="28"/>
        </w:rPr>
        <w:t>Учреждения</w:t>
      </w:r>
      <w:r>
        <w:rPr>
          <w:sz w:val="28"/>
          <w:szCs w:val="28"/>
        </w:rPr>
        <w:t xml:space="preserve"> по вопросам предупреждения коррупции. Для этого каждый работник должен быть под роспись ознакомлен с Антикоррупционной политикой и другими локальными нормативными актами </w:t>
      </w:r>
      <w:r w:rsidR="000F2F21">
        <w:rPr>
          <w:sz w:val="28"/>
          <w:szCs w:val="28"/>
        </w:rPr>
        <w:t>Учреждения</w:t>
      </w:r>
      <w:r>
        <w:rPr>
          <w:sz w:val="28"/>
          <w:szCs w:val="28"/>
        </w:rPr>
        <w:t xml:space="preserve"> по вопросам </w:t>
      </w:r>
      <w:r>
        <w:rPr>
          <w:sz w:val="28"/>
          <w:szCs w:val="28"/>
        </w:rPr>
        <w:lastRenderedPageBreak/>
        <w:t xml:space="preserve">предупреждения коррупции. В случае нарушения требований Антикоррупционной политики и других локальных нормативных актов </w:t>
      </w:r>
      <w:r w:rsidR="000F2F21">
        <w:rPr>
          <w:sz w:val="28"/>
          <w:szCs w:val="28"/>
        </w:rPr>
        <w:t>Учреждения</w:t>
      </w:r>
      <w:r>
        <w:rPr>
          <w:sz w:val="28"/>
          <w:szCs w:val="28"/>
        </w:rPr>
        <w:t xml:space="preserve"> по вопросам предупреждения коррупции работник </w:t>
      </w:r>
      <w:r w:rsidR="000F2F21">
        <w:rPr>
          <w:sz w:val="28"/>
          <w:szCs w:val="28"/>
        </w:rPr>
        <w:t>Учреждения</w:t>
      </w:r>
      <w:r>
        <w:rPr>
          <w:sz w:val="28"/>
          <w:szCs w:val="28"/>
        </w:rPr>
        <w:t xml:space="preserve"> подлежит дисциплинарной ответственности. </w:t>
      </w:r>
    </w:p>
    <w:p w:rsidR="001B0678" w:rsidRDefault="001B0678" w:rsidP="000E537B">
      <w:pPr>
        <w:pStyle w:val="Default"/>
        <w:ind w:firstLine="708"/>
        <w:rPr>
          <w:sz w:val="28"/>
          <w:szCs w:val="28"/>
        </w:rPr>
      </w:pPr>
      <w:r>
        <w:rPr>
          <w:b/>
          <w:bCs/>
          <w:sz w:val="28"/>
          <w:szCs w:val="28"/>
        </w:rPr>
        <w:t xml:space="preserve">3.3. </w:t>
      </w:r>
      <w:r>
        <w:rPr>
          <w:sz w:val="28"/>
          <w:szCs w:val="28"/>
        </w:rPr>
        <w:t xml:space="preserve">Работник </w:t>
      </w:r>
      <w:r w:rsidR="000F2F21">
        <w:rPr>
          <w:sz w:val="28"/>
          <w:szCs w:val="28"/>
        </w:rPr>
        <w:t>Учреждения</w:t>
      </w:r>
      <w:r>
        <w:rPr>
          <w:sz w:val="28"/>
          <w:szCs w:val="28"/>
        </w:rPr>
        <w:t xml:space="preserve">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настоящим разделом Антикоррупционной политики. </w:t>
      </w:r>
    </w:p>
    <w:p w:rsidR="001B0678" w:rsidRDefault="001B0678" w:rsidP="001B0678">
      <w:pPr>
        <w:pStyle w:val="Default"/>
        <w:rPr>
          <w:sz w:val="28"/>
          <w:szCs w:val="28"/>
        </w:rPr>
      </w:pPr>
      <w:r>
        <w:rPr>
          <w:sz w:val="28"/>
          <w:szCs w:val="28"/>
        </w:rPr>
        <w:t xml:space="preserve">Соблюдение таких ограничений, запретов и требований, а также исполнение таких обязанностей должно быть обеспечено работником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1B0678" w:rsidRDefault="001B0678" w:rsidP="001B0678">
      <w:pPr>
        <w:pStyle w:val="Default"/>
        <w:ind w:firstLine="708"/>
        <w:rPr>
          <w:sz w:val="28"/>
          <w:szCs w:val="28"/>
        </w:rPr>
      </w:pPr>
      <w:r>
        <w:rPr>
          <w:b/>
          <w:bCs/>
          <w:sz w:val="28"/>
          <w:szCs w:val="28"/>
        </w:rPr>
        <w:t xml:space="preserve">3.4. </w:t>
      </w:r>
      <w:proofErr w:type="gramStart"/>
      <w:r>
        <w:rPr>
          <w:sz w:val="28"/>
          <w:szCs w:val="28"/>
        </w:rPr>
        <w:t>Для целей Антикоррупционной политики не зависящими от работника обстоятельствами признаются находящиеся вне контроля затронутого ими работника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Антикоррупционной политикой и другими локальными нормативными актами</w:t>
      </w:r>
      <w:proofErr w:type="gramEnd"/>
      <w:r>
        <w:rPr>
          <w:sz w:val="28"/>
          <w:szCs w:val="28"/>
        </w:rPr>
        <w:t xml:space="preserve"> Предприятия в целях предупреждения коррупции. </w:t>
      </w:r>
    </w:p>
    <w:p w:rsidR="000F2F21" w:rsidRDefault="001B0678" w:rsidP="000F2F21">
      <w:pPr>
        <w:pStyle w:val="Default"/>
        <w:rPr>
          <w:sz w:val="28"/>
          <w:szCs w:val="28"/>
        </w:rPr>
      </w:pP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работника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работника, ссылающегося на наличие этих обстоятельств. </w:t>
      </w:r>
    </w:p>
    <w:p w:rsidR="001B0678" w:rsidRDefault="001B0678" w:rsidP="000E537B">
      <w:pPr>
        <w:pStyle w:val="Default"/>
        <w:ind w:firstLine="708"/>
        <w:rPr>
          <w:sz w:val="28"/>
          <w:szCs w:val="28"/>
        </w:rPr>
      </w:pPr>
      <w:r>
        <w:rPr>
          <w:b/>
          <w:bCs/>
          <w:sz w:val="28"/>
          <w:szCs w:val="28"/>
        </w:rPr>
        <w:t xml:space="preserve">3.5. </w:t>
      </w:r>
      <w:proofErr w:type="gramStart"/>
      <w:r>
        <w:rPr>
          <w:sz w:val="28"/>
          <w:szCs w:val="28"/>
        </w:rPr>
        <w:t xml:space="preserve">Условием признания не зависящих от работника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Антикоррупционной политикой и другими локальными нормативными актами </w:t>
      </w:r>
      <w:r w:rsidR="000F2F21">
        <w:rPr>
          <w:sz w:val="28"/>
          <w:szCs w:val="28"/>
        </w:rPr>
        <w:t>Учреждения</w:t>
      </w:r>
      <w:r>
        <w:rPr>
          <w:sz w:val="28"/>
          <w:szCs w:val="28"/>
        </w:rPr>
        <w:t xml:space="preserve"> в целях противодействия коррупции, является установленная комиссией по предупреждению коррупции </w:t>
      </w:r>
      <w:r w:rsidR="000F2F21">
        <w:rPr>
          <w:sz w:val="28"/>
          <w:szCs w:val="28"/>
        </w:rPr>
        <w:t>Учреждения</w:t>
      </w:r>
      <w:r>
        <w:rPr>
          <w:sz w:val="28"/>
          <w:szCs w:val="28"/>
        </w:rPr>
        <w:t xml:space="preserve"> причинно-следственная связь между возникновением этих обстоятельств и невозможностью соблюдения</w:t>
      </w:r>
      <w:proofErr w:type="gramEnd"/>
      <w:r>
        <w:rPr>
          <w:sz w:val="28"/>
          <w:szCs w:val="28"/>
        </w:rPr>
        <w:t xml:space="preserve"> таких ограничений, запретов и требований, а также исполнения таких обязанностей. </w:t>
      </w:r>
    </w:p>
    <w:p w:rsidR="001B0678" w:rsidRDefault="001B0678" w:rsidP="000E537B">
      <w:pPr>
        <w:pStyle w:val="Default"/>
        <w:ind w:firstLine="708"/>
        <w:rPr>
          <w:sz w:val="28"/>
          <w:szCs w:val="28"/>
        </w:rPr>
      </w:pPr>
      <w:r>
        <w:rPr>
          <w:b/>
          <w:bCs/>
          <w:sz w:val="28"/>
          <w:szCs w:val="28"/>
        </w:rPr>
        <w:lastRenderedPageBreak/>
        <w:t xml:space="preserve">3.6. </w:t>
      </w:r>
      <w:r>
        <w:rPr>
          <w:sz w:val="28"/>
          <w:szCs w:val="28"/>
        </w:rPr>
        <w:t xml:space="preserve">Работник </w:t>
      </w:r>
      <w:r w:rsidR="000F2F21">
        <w:rPr>
          <w:sz w:val="28"/>
          <w:szCs w:val="28"/>
        </w:rPr>
        <w:t>Учреждения</w:t>
      </w:r>
      <w:r>
        <w:rPr>
          <w:sz w:val="28"/>
          <w:szCs w:val="28"/>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Антикоррупционной политикой и другими локальными нормативными актами </w:t>
      </w:r>
      <w:r w:rsidR="000F2F21">
        <w:rPr>
          <w:sz w:val="28"/>
          <w:szCs w:val="28"/>
        </w:rPr>
        <w:t>Учреждения</w:t>
      </w:r>
      <w:r>
        <w:rPr>
          <w:sz w:val="28"/>
          <w:szCs w:val="28"/>
        </w:rPr>
        <w:t xml:space="preserve"> в целях </w:t>
      </w:r>
      <w:proofErr w:type="gramStart"/>
      <w:r>
        <w:rPr>
          <w:sz w:val="28"/>
          <w:szCs w:val="28"/>
        </w:rPr>
        <w:t>п</w:t>
      </w:r>
      <w:proofErr w:type="gramEnd"/>
      <w:r>
        <w:rPr>
          <w:sz w:val="28"/>
          <w:szCs w:val="28"/>
        </w:rPr>
        <w:t xml:space="preserve"> предупреждения коррупции, обязано подать в комиссию по предупреждению коррупции </w:t>
      </w:r>
      <w:r w:rsidR="000F2F21">
        <w:rPr>
          <w:sz w:val="28"/>
          <w:szCs w:val="28"/>
        </w:rPr>
        <w:t>Учреждения</w:t>
      </w:r>
      <w:r>
        <w:rPr>
          <w:sz w:val="28"/>
          <w:szCs w:val="28"/>
        </w:rPr>
        <w:t xml:space="preserve"> уведомление об </w:t>
      </w:r>
      <w:proofErr w:type="gramStart"/>
      <w:r>
        <w:rPr>
          <w:sz w:val="28"/>
          <w:szCs w:val="28"/>
        </w:rPr>
        <w:t>этом</w:t>
      </w:r>
      <w:proofErr w:type="gramEnd"/>
      <w:r>
        <w:rPr>
          <w:sz w:val="28"/>
          <w:szCs w:val="28"/>
        </w:rPr>
        <w:t xml:space="preserve">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586CF6" w:rsidRDefault="00586CF6" w:rsidP="001B0678">
      <w:pPr>
        <w:pStyle w:val="Default"/>
        <w:rPr>
          <w:sz w:val="28"/>
          <w:szCs w:val="28"/>
        </w:rPr>
      </w:pPr>
    </w:p>
    <w:p w:rsidR="001B0678" w:rsidRDefault="001B0678" w:rsidP="00586CF6">
      <w:pPr>
        <w:pStyle w:val="Default"/>
        <w:jc w:val="center"/>
        <w:rPr>
          <w:sz w:val="28"/>
          <w:szCs w:val="28"/>
        </w:rPr>
      </w:pPr>
      <w:r>
        <w:rPr>
          <w:b/>
          <w:bCs/>
          <w:sz w:val="28"/>
          <w:szCs w:val="28"/>
        </w:rPr>
        <w:t>4. Анализ применения и пересмотр Антикоррупционной политики,</w:t>
      </w:r>
    </w:p>
    <w:p w:rsidR="001B0678" w:rsidRDefault="001B0678" w:rsidP="00586CF6">
      <w:pPr>
        <w:pStyle w:val="Default"/>
        <w:jc w:val="center"/>
        <w:rPr>
          <w:b/>
          <w:bCs/>
          <w:sz w:val="28"/>
          <w:szCs w:val="28"/>
        </w:rPr>
      </w:pPr>
      <w:r>
        <w:rPr>
          <w:b/>
          <w:bCs/>
          <w:sz w:val="28"/>
          <w:szCs w:val="28"/>
        </w:rPr>
        <w:t xml:space="preserve">действующие локальные правовые акты </w:t>
      </w:r>
      <w:r w:rsidR="000E7419">
        <w:rPr>
          <w:b/>
          <w:bCs/>
          <w:sz w:val="28"/>
          <w:szCs w:val="28"/>
        </w:rPr>
        <w:t>Учреждения</w:t>
      </w:r>
    </w:p>
    <w:p w:rsidR="00586CF6" w:rsidRDefault="00586CF6" w:rsidP="00586CF6">
      <w:pPr>
        <w:pStyle w:val="Default"/>
        <w:jc w:val="center"/>
        <w:rPr>
          <w:sz w:val="28"/>
          <w:szCs w:val="28"/>
        </w:rPr>
      </w:pPr>
    </w:p>
    <w:p w:rsidR="001B0678" w:rsidRDefault="001B0678" w:rsidP="000E537B">
      <w:pPr>
        <w:pStyle w:val="Default"/>
        <w:ind w:firstLine="708"/>
        <w:rPr>
          <w:sz w:val="28"/>
          <w:szCs w:val="28"/>
        </w:rPr>
      </w:pPr>
      <w:r>
        <w:rPr>
          <w:b/>
          <w:bCs/>
          <w:sz w:val="28"/>
          <w:szCs w:val="28"/>
        </w:rPr>
        <w:t xml:space="preserve">4.1. </w:t>
      </w:r>
      <w:r w:rsidR="00586CF6">
        <w:rPr>
          <w:sz w:val="28"/>
          <w:szCs w:val="28"/>
        </w:rPr>
        <w:t>Учреждение</w:t>
      </w:r>
      <w:r>
        <w:rPr>
          <w:sz w:val="28"/>
          <w:szCs w:val="28"/>
        </w:rPr>
        <w:t xml:space="preserve"> осуществляет регулярный мониторинг хода эффективности реализации Антикоррупционной </w:t>
      </w:r>
      <w:proofErr w:type="gramStart"/>
      <w:r>
        <w:rPr>
          <w:sz w:val="28"/>
          <w:szCs w:val="28"/>
        </w:rPr>
        <w:t>политики</w:t>
      </w:r>
      <w:proofErr w:type="gramEnd"/>
      <w:r>
        <w:rPr>
          <w:sz w:val="28"/>
          <w:szCs w:val="28"/>
        </w:rPr>
        <w:t xml:space="preserve"> как своими силами, так и с привлечением других лиц в рамках своей компетенции. </w:t>
      </w:r>
    </w:p>
    <w:p w:rsidR="001B0678" w:rsidRDefault="001B0678" w:rsidP="000E537B">
      <w:pPr>
        <w:pStyle w:val="Default"/>
        <w:ind w:firstLine="708"/>
        <w:rPr>
          <w:sz w:val="28"/>
          <w:szCs w:val="28"/>
        </w:rPr>
      </w:pPr>
      <w:r>
        <w:rPr>
          <w:b/>
          <w:bCs/>
          <w:sz w:val="28"/>
          <w:szCs w:val="28"/>
        </w:rPr>
        <w:t xml:space="preserve">4.2. </w:t>
      </w:r>
      <w:r w:rsidR="00586CF6">
        <w:rPr>
          <w:sz w:val="28"/>
          <w:szCs w:val="28"/>
        </w:rPr>
        <w:t>Учреждение</w:t>
      </w:r>
      <w:r>
        <w:rPr>
          <w:sz w:val="28"/>
          <w:szCs w:val="28"/>
        </w:rPr>
        <w:t xml:space="preserve"> обеспечивает условия, в которых работники и другие лица могут свободно указывать на недостатки реализации Антикоррупционной политики, а также вносить предложения по ее совершенствованию. </w:t>
      </w:r>
    </w:p>
    <w:p w:rsidR="001B0678" w:rsidRDefault="001B0678" w:rsidP="000E537B">
      <w:pPr>
        <w:pStyle w:val="Default"/>
        <w:ind w:firstLine="708"/>
        <w:rPr>
          <w:sz w:val="28"/>
          <w:szCs w:val="28"/>
        </w:rPr>
      </w:pPr>
      <w:r>
        <w:rPr>
          <w:b/>
          <w:bCs/>
          <w:sz w:val="28"/>
          <w:szCs w:val="28"/>
        </w:rPr>
        <w:t xml:space="preserve">4.3. </w:t>
      </w:r>
      <w:r>
        <w:rPr>
          <w:sz w:val="28"/>
          <w:szCs w:val="28"/>
        </w:rPr>
        <w:t xml:space="preserve">В целях реализации требований настоящей политики </w:t>
      </w:r>
      <w:r w:rsidR="00586CF6">
        <w:rPr>
          <w:sz w:val="28"/>
          <w:szCs w:val="28"/>
        </w:rPr>
        <w:t>в Учреждении</w:t>
      </w:r>
      <w:r>
        <w:rPr>
          <w:sz w:val="28"/>
          <w:szCs w:val="28"/>
        </w:rPr>
        <w:t xml:space="preserve">, разработаны и исполняются следующие локальные правовые акты </w:t>
      </w:r>
      <w:r w:rsidR="00586CF6">
        <w:rPr>
          <w:sz w:val="28"/>
          <w:szCs w:val="28"/>
        </w:rPr>
        <w:t>Учреждения</w:t>
      </w:r>
      <w:r>
        <w:rPr>
          <w:sz w:val="28"/>
          <w:szCs w:val="28"/>
        </w:rPr>
        <w:t xml:space="preserve">: </w:t>
      </w:r>
    </w:p>
    <w:p w:rsidR="001B0678" w:rsidRDefault="00586CF6" w:rsidP="000E537B">
      <w:pPr>
        <w:pStyle w:val="Default"/>
        <w:spacing w:after="58"/>
        <w:ind w:firstLine="708"/>
        <w:rPr>
          <w:sz w:val="28"/>
          <w:szCs w:val="28"/>
        </w:rPr>
      </w:pPr>
      <w:r>
        <w:rPr>
          <w:sz w:val="28"/>
          <w:szCs w:val="28"/>
        </w:rPr>
        <w:t>-</w:t>
      </w:r>
      <w:r w:rsidR="001B0678">
        <w:rPr>
          <w:sz w:val="28"/>
          <w:szCs w:val="28"/>
        </w:rPr>
        <w:t xml:space="preserve"> Кодекс Этики и служебного поведения работников </w:t>
      </w:r>
      <w:r>
        <w:rPr>
          <w:sz w:val="28"/>
          <w:szCs w:val="28"/>
        </w:rPr>
        <w:t>Учреждения</w:t>
      </w:r>
      <w:r w:rsidR="001B0678">
        <w:rPr>
          <w:sz w:val="28"/>
          <w:szCs w:val="28"/>
        </w:rPr>
        <w:t xml:space="preserve">; </w:t>
      </w:r>
    </w:p>
    <w:p w:rsidR="001B0678" w:rsidRDefault="00586CF6" w:rsidP="000E537B">
      <w:pPr>
        <w:pStyle w:val="Default"/>
        <w:spacing w:after="58"/>
        <w:ind w:firstLine="708"/>
        <w:rPr>
          <w:sz w:val="28"/>
          <w:szCs w:val="28"/>
        </w:rPr>
      </w:pPr>
      <w:r>
        <w:rPr>
          <w:sz w:val="28"/>
          <w:szCs w:val="28"/>
        </w:rPr>
        <w:t>-</w:t>
      </w:r>
      <w:r w:rsidR="001B0678">
        <w:rPr>
          <w:sz w:val="28"/>
          <w:szCs w:val="28"/>
        </w:rPr>
        <w:t xml:space="preserve"> Положение о Комиссии по предупреждению коррупции в Г</w:t>
      </w:r>
      <w:r>
        <w:rPr>
          <w:sz w:val="28"/>
          <w:szCs w:val="28"/>
        </w:rPr>
        <w:t>БУ</w:t>
      </w:r>
      <w:r w:rsidR="001B0678">
        <w:rPr>
          <w:sz w:val="28"/>
          <w:szCs w:val="28"/>
        </w:rPr>
        <w:t xml:space="preserve"> </w:t>
      </w:r>
      <w:r>
        <w:rPr>
          <w:sz w:val="28"/>
          <w:szCs w:val="28"/>
        </w:rPr>
        <w:t>СОК «Байконур»</w:t>
      </w:r>
      <w:r w:rsidR="001B0678">
        <w:rPr>
          <w:sz w:val="28"/>
          <w:szCs w:val="28"/>
        </w:rPr>
        <w:t xml:space="preserve">; </w:t>
      </w:r>
    </w:p>
    <w:p w:rsidR="001B0678" w:rsidRDefault="00586CF6" w:rsidP="000E537B">
      <w:pPr>
        <w:pStyle w:val="Default"/>
        <w:ind w:firstLine="708"/>
        <w:rPr>
          <w:sz w:val="28"/>
          <w:szCs w:val="28"/>
        </w:rPr>
      </w:pPr>
      <w:r>
        <w:rPr>
          <w:sz w:val="28"/>
          <w:szCs w:val="28"/>
        </w:rPr>
        <w:t>-</w:t>
      </w:r>
      <w:r w:rsidR="001B0678">
        <w:rPr>
          <w:sz w:val="28"/>
          <w:szCs w:val="28"/>
        </w:rPr>
        <w:t xml:space="preserve"> Порядок уведомления работодателя о фактах обращения в целях склонения работника Г</w:t>
      </w:r>
      <w:r>
        <w:rPr>
          <w:sz w:val="28"/>
          <w:szCs w:val="28"/>
        </w:rPr>
        <w:t xml:space="preserve">БУ </w:t>
      </w:r>
      <w:r w:rsidR="001B0678">
        <w:rPr>
          <w:sz w:val="28"/>
          <w:szCs w:val="28"/>
        </w:rPr>
        <w:t xml:space="preserve"> </w:t>
      </w:r>
      <w:r>
        <w:rPr>
          <w:sz w:val="28"/>
          <w:szCs w:val="28"/>
        </w:rPr>
        <w:t xml:space="preserve">СОК «Байконур» </w:t>
      </w:r>
      <w:r w:rsidR="001B0678">
        <w:rPr>
          <w:sz w:val="28"/>
          <w:szCs w:val="28"/>
        </w:rPr>
        <w:t xml:space="preserve"> к совершению коррупционных правонарушений, а также о фактах возникновения конфликта интересов между работниками Г</w:t>
      </w:r>
      <w:r>
        <w:rPr>
          <w:sz w:val="28"/>
          <w:szCs w:val="28"/>
        </w:rPr>
        <w:t xml:space="preserve">БУ </w:t>
      </w:r>
      <w:r w:rsidR="001B0678">
        <w:rPr>
          <w:sz w:val="28"/>
          <w:szCs w:val="28"/>
        </w:rPr>
        <w:t xml:space="preserve"> </w:t>
      </w:r>
      <w:r>
        <w:rPr>
          <w:sz w:val="28"/>
          <w:szCs w:val="28"/>
        </w:rPr>
        <w:t>СОК «Байконур»</w:t>
      </w:r>
      <w:r w:rsidR="001B0678">
        <w:rPr>
          <w:sz w:val="28"/>
          <w:szCs w:val="28"/>
        </w:rPr>
        <w:t xml:space="preserve">; </w:t>
      </w:r>
    </w:p>
    <w:p w:rsidR="001B0678" w:rsidRDefault="001B0678" w:rsidP="000E537B">
      <w:pPr>
        <w:pStyle w:val="Default"/>
        <w:spacing w:after="57"/>
        <w:ind w:firstLine="708"/>
        <w:rPr>
          <w:sz w:val="28"/>
          <w:szCs w:val="28"/>
        </w:rPr>
      </w:pPr>
      <w:r>
        <w:rPr>
          <w:sz w:val="28"/>
          <w:szCs w:val="28"/>
        </w:rPr>
        <w:t xml:space="preserve">- Обратная связь для сообщений о фактах коррупции; </w:t>
      </w:r>
    </w:p>
    <w:p w:rsidR="001B0678" w:rsidRDefault="001B0678" w:rsidP="000E537B">
      <w:pPr>
        <w:pStyle w:val="Default"/>
        <w:spacing w:after="57"/>
        <w:ind w:firstLine="708"/>
        <w:rPr>
          <w:sz w:val="28"/>
          <w:szCs w:val="28"/>
        </w:rPr>
      </w:pPr>
      <w:r>
        <w:rPr>
          <w:sz w:val="28"/>
          <w:szCs w:val="28"/>
        </w:rPr>
        <w:t>- Положение конфликта</w:t>
      </w:r>
      <w:r w:rsidR="00586CF6">
        <w:rPr>
          <w:sz w:val="28"/>
          <w:szCs w:val="28"/>
        </w:rPr>
        <w:t xml:space="preserve"> </w:t>
      </w:r>
      <w:r>
        <w:rPr>
          <w:sz w:val="28"/>
          <w:szCs w:val="28"/>
        </w:rPr>
        <w:t>интересов работников</w:t>
      </w:r>
      <w:r w:rsidR="00586CF6">
        <w:rPr>
          <w:sz w:val="28"/>
          <w:szCs w:val="28"/>
        </w:rPr>
        <w:t xml:space="preserve"> </w:t>
      </w:r>
      <w:r>
        <w:rPr>
          <w:sz w:val="28"/>
          <w:szCs w:val="28"/>
        </w:rPr>
        <w:t>Г</w:t>
      </w:r>
      <w:r w:rsidR="00586CF6">
        <w:rPr>
          <w:sz w:val="28"/>
          <w:szCs w:val="28"/>
        </w:rPr>
        <w:t>БУ</w:t>
      </w:r>
      <w:r>
        <w:rPr>
          <w:sz w:val="28"/>
          <w:szCs w:val="28"/>
        </w:rPr>
        <w:t xml:space="preserve"> </w:t>
      </w:r>
      <w:r w:rsidR="00586CF6">
        <w:rPr>
          <w:sz w:val="28"/>
          <w:szCs w:val="28"/>
        </w:rPr>
        <w:t>СОК «Байконур»</w:t>
      </w:r>
      <w:r>
        <w:rPr>
          <w:sz w:val="28"/>
          <w:szCs w:val="28"/>
        </w:rPr>
        <w:t>;</w:t>
      </w:r>
    </w:p>
    <w:p w:rsidR="001B0678" w:rsidRDefault="001B0678" w:rsidP="000E537B">
      <w:pPr>
        <w:pStyle w:val="Default"/>
        <w:spacing w:after="57"/>
        <w:ind w:firstLine="708"/>
        <w:rPr>
          <w:sz w:val="28"/>
          <w:szCs w:val="28"/>
        </w:rPr>
      </w:pPr>
      <w:r>
        <w:rPr>
          <w:sz w:val="28"/>
          <w:szCs w:val="28"/>
        </w:rPr>
        <w:t>- Положение о порядке сообщения работниками Г</w:t>
      </w:r>
      <w:r w:rsidR="00586CF6">
        <w:rPr>
          <w:sz w:val="28"/>
          <w:szCs w:val="28"/>
        </w:rPr>
        <w:t xml:space="preserve">БУ </w:t>
      </w:r>
      <w:r>
        <w:rPr>
          <w:sz w:val="28"/>
          <w:szCs w:val="28"/>
        </w:rPr>
        <w:t xml:space="preserve"> </w:t>
      </w:r>
      <w:r w:rsidR="00586CF6">
        <w:rPr>
          <w:sz w:val="28"/>
          <w:szCs w:val="28"/>
        </w:rPr>
        <w:t xml:space="preserve">СОК «Байконур»                     </w:t>
      </w:r>
      <w:r>
        <w:rPr>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w:t>
      </w:r>
      <w:r w:rsidR="00586CF6">
        <w:rPr>
          <w:sz w:val="28"/>
          <w:szCs w:val="28"/>
        </w:rPr>
        <w:t xml:space="preserve"> </w:t>
      </w:r>
      <w:r>
        <w:rPr>
          <w:sz w:val="28"/>
          <w:szCs w:val="28"/>
        </w:rPr>
        <w:t>подарка, реализации (выкупе) и зачислению средств, вырученных от его реализации;</w:t>
      </w:r>
    </w:p>
    <w:p w:rsidR="001B0678" w:rsidRDefault="001B0678" w:rsidP="000E537B">
      <w:pPr>
        <w:pStyle w:val="Default"/>
        <w:spacing w:after="57"/>
        <w:ind w:firstLine="708"/>
        <w:rPr>
          <w:sz w:val="28"/>
          <w:szCs w:val="28"/>
        </w:rPr>
      </w:pPr>
      <w:r>
        <w:rPr>
          <w:sz w:val="28"/>
          <w:szCs w:val="28"/>
        </w:rPr>
        <w:t>- Положение об оценке коррупционных рисков в Г</w:t>
      </w:r>
      <w:r w:rsidR="00586CF6">
        <w:rPr>
          <w:sz w:val="28"/>
          <w:szCs w:val="28"/>
        </w:rPr>
        <w:t>БУ</w:t>
      </w:r>
      <w:r>
        <w:rPr>
          <w:sz w:val="28"/>
          <w:szCs w:val="28"/>
        </w:rPr>
        <w:t xml:space="preserve"> </w:t>
      </w:r>
      <w:r w:rsidR="00586CF6">
        <w:rPr>
          <w:sz w:val="28"/>
          <w:szCs w:val="28"/>
        </w:rPr>
        <w:t>СОК «Байконур»</w:t>
      </w:r>
      <w:r>
        <w:rPr>
          <w:sz w:val="28"/>
          <w:szCs w:val="28"/>
        </w:rPr>
        <w:t xml:space="preserve">; </w:t>
      </w:r>
    </w:p>
    <w:p w:rsidR="001B0678" w:rsidRDefault="001B0678" w:rsidP="000E537B">
      <w:pPr>
        <w:pStyle w:val="Default"/>
        <w:spacing w:after="57"/>
        <w:ind w:firstLine="708"/>
        <w:rPr>
          <w:sz w:val="28"/>
          <w:szCs w:val="28"/>
        </w:rPr>
      </w:pPr>
      <w:r>
        <w:rPr>
          <w:sz w:val="28"/>
          <w:szCs w:val="28"/>
        </w:rPr>
        <w:t xml:space="preserve">- Декларация конфликта интересов; </w:t>
      </w:r>
    </w:p>
    <w:p w:rsidR="001B0678" w:rsidRDefault="001B0678" w:rsidP="000E537B">
      <w:pPr>
        <w:pStyle w:val="Default"/>
        <w:spacing w:after="57"/>
        <w:ind w:firstLine="708"/>
        <w:rPr>
          <w:sz w:val="28"/>
          <w:szCs w:val="28"/>
        </w:rPr>
      </w:pPr>
      <w:r>
        <w:rPr>
          <w:sz w:val="28"/>
          <w:szCs w:val="28"/>
        </w:rPr>
        <w:t>- Положение о работе Ящика для письменных обращений, содержащих вопросы коррупционной направленности в Г</w:t>
      </w:r>
      <w:r w:rsidR="00586CF6">
        <w:rPr>
          <w:sz w:val="28"/>
          <w:szCs w:val="28"/>
        </w:rPr>
        <w:t>БУ</w:t>
      </w:r>
      <w:r>
        <w:rPr>
          <w:sz w:val="28"/>
          <w:szCs w:val="28"/>
        </w:rPr>
        <w:t xml:space="preserve"> </w:t>
      </w:r>
      <w:r w:rsidR="00586CF6">
        <w:rPr>
          <w:sz w:val="28"/>
          <w:szCs w:val="28"/>
        </w:rPr>
        <w:t>СОК «Байконур»</w:t>
      </w:r>
      <w:r>
        <w:rPr>
          <w:sz w:val="28"/>
          <w:szCs w:val="28"/>
        </w:rPr>
        <w:t xml:space="preserve"> </w:t>
      </w:r>
    </w:p>
    <w:p w:rsidR="001B0678" w:rsidRDefault="001B0678" w:rsidP="000E537B">
      <w:pPr>
        <w:pStyle w:val="Default"/>
        <w:spacing w:after="57"/>
        <w:ind w:firstLine="708"/>
        <w:rPr>
          <w:sz w:val="28"/>
          <w:szCs w:val="28"/>
        </w:rPr>
      </w:pPr>
      <w:r>
        <w:rPr>
          <w:sz w:val="28"/>
          <w:szCs w:val="28"/>
        </w:rPr>
        <w:lastRenderedPageBreak/>
        <w:t xml:space="preserve">- Перечень должностей </w:t>
      </w:r>
      <w:r w:rsidR="00586CF6">
        <w:rPr>
          <w:sz w:val="28"/>
          <w:szCs w:val="28"/>
        </w:rPr>
        <w:t>в Учреждении</w:t>
      </w:r>
      <w:r>
        <w:rPr>
          <w:sz w:val="28"/>
          <w:szCs w:val="28"/>
        </w:rPr>
        <w:t xml:space="preserve">, связанных с коррупционными рисками; </w:t>
      </w:r>
    </w:p>
    <w:p w:rsidR="001B0678" w:rsidRDefault="001B0678" w:rsidP="000E537B">
      <w:pPr>
        <w:pStyle w:val="Default"/>
        <w:ind w:firstLine="708"/>
        <w:rPr>
          <w:sz w:val="28"/>
          <w:szCs w:val="28"/>
        </w:rPr>
      </w:pPr>
      <w:r>
        <w:rPr>
          <w:sz w:val="28"/>
          <w:szCs w:val="28"/>
        </w:rPr>
        <w:t>- Приказ о мерах по недопущению составления неофициальной отчетности и использования поддельных документов в Г</w:t>
      </w:r>
      <w:r w:rsidR="00586CF6">
        <w:rPr>
          <w:sz w:val="28"/>
          <w:szCs w:val="28"/>
        </w:rPr>
        <w:t>БУ</w:t>
      </w:r>
      <w:r>
        <w:rPr>
          <w:sz w:val="28"/>
          <w:szCs w:val="28"/>
        </w:rPr>
        <w:t xml:space="preserve"> </w:t>
      </w:r>
      <w:r w:rsidR="00586CF6">
        <w:rPr>
          <w:sz w:val="28"/>
          <w:szCs w:val="28"/>
        </w:rPr>
        <w:t>СОК «Байконур»</w:t>
      </w:r>
      <w:r>
        <w:rPr>
          <w:sz w:val="28"/>
          <w:szCs w:val="28"/>
        </w:rPr>
        <w:t xml:space="preserve">. </w:t>
      </w:r>
    </w:p>
    <w:p w:rsidR="001B0678" w:rsidRDefault="001B0678" w:rsidP="000E537B">
      <w:pPr>
        <w:pStyle w:val="Default"/>
        <w:ind w:firstLine="708"/>
        <w:rPr>
          <w:sz w:val="28"/>
          <w:szCs w:val="28"/>
        </w:rPr>
      </w:pPr>
      <w:r>
        <w:rPr>
          <w:b/>
          <w:bCs/>
          <w:sz w:val="28"/>
          <w:szCs w:val="28"/>
        </w:rPr>
        <w:t xml:space="preserve">4.3. </w:t>
      </w:r>
      <w:r>
        <w:rPr>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w:t>
      </w:r>
      <w:r w:rsidR="00586CF6">
        <w:rPr>
          <w:sz w:val="28"/>
          <w:szCs w:val="28"/>
        </w:rPr>
        <w:t>в Учреждении</w:t>
      </w:r>
      <w:r>
        <w:rPr>
          <w:sz w:val="28"/>
          <w:szCs w:val="28"/>
        </w:rPr>
        <w:t xml:space="preserve">, либо при изменении требований федерального законодательства, Служба правового обеспечения организует выработку и реализацию плана действий по пересмотру и изменению настоящей Антикоррупционной политики и/или антикоррупционных процедур. </w:t>
      </w:r>
    </w:p>
    <w:p w:rsidR="001B0678" w:rsidRDefault="001B0678" w:rsidP="000E537B">
      <w:pPr>
        <w:pStyle w:val="Default"/>
        <w:ind w:firstLine="708"/>
        <w:rPr>
          <w:sz w:val="28"/>
          <w:szCs w:val="28"/>
        </w:rPr>
      </w:pPr>
      <w:r>
        <w:rPr>
          <w:b/>
          <w:bCs/>
          <w:sz w:val="28"/>
          <w:szCs w:val="28"/>
        </w:rPr>
        <w:t xml:space="preserve">4.4. </w:t>
      </w:r>
      <w:r>
        <w:rPr>
          <w:sz w:val="28"/>
          <w:szCs w:val="28"/>
        </w:rPr>
        <w:t xml:space="preserve">Внесение изменений в Антикоррупционную политику </w:t>
      </w:r>
      <w:r w:rsidR="00586CF6">
        <w:rPr>
          <w:sz w:val="28"/>
          <w:szCs w:val="28"/>
        </w:rPr>
        <w:t>Учреждения</w:t>
      </w:r>
      <w:r>
        <w:rPr>
          <w:sz w:val="28"/>
          <w:szCs w:val="28"/>
        </w:rPr>
        <w:t xml:space="preserve"> осуществляется в соответствии с </w:t>
      </w:r>
      <w:proofErr w:type="spellStart"/>
      <w:r>
        <w:rPr>
          <w:sz w:val="28"/>
          <w:szCs w:val="28"/>
        </w:rPr>
        <w:t>пп</w:t>
      </w:r>
      <w:proofErr w:type="spellEnd"/>
      <w:r>
        <w:rPr>
          <w:sz w:val="28"/>
          <w:szCs w:val="28"/>
        </w:rPr>
        <w:t xml:space="preserve">. 3 п. 2.1.1. Антикоррупционной политики. </w:t>
      </w:r>
    </w:p>
    <w:p w:rsidR="001B0678" w:rsidRDefault="001B0678" w:rsidP="000E537B">
      <w:pPr>
        <w:ind w:firstLine="708"/>
      </w:pPr>
      <w:r w:rsidRPr="000E537B">
        <w:rPr>
          <w:rFonts w:ascii="Times New Roman" w:hAnsi="Times New Roman" w:cs="Times New Roman"/>
          <w:b/>
          <w:bCs/>
          <w:sz w:val="28"/>
          <w:szCs w:val="28"/>
        </w:rPr>
        <w:t>4.5</w:t>
      </w:r>
      <w:r>
        <w:rPr>
          <w:b/>
          <w:bCs/>
          <w:sz w:val="28"/>
          <w:szCs w:val="28"/>
        </w:rPr>
        <w:t xml:space="preserve">. </w:t>
      </w:r>
      <w:r w:rsidRPr="00586CF6">
        <w:rPr>
          <w:rFonts w:ascii="Times New Roman" w:hAnsi="Times New Roman" w:cs="Times New Roman"/>
          <w:sz w:val="28"/>
          <w:szCs w:val="28"/>
        </w:rPr>
        <w:t xml:space="preserve">Изменения Антикоррупционной политики размещаются на официальном сайте </w:t>
      </w:r>
      <w:r w:rsidR="00586CF6">
        <w:rPr>
          <w:rFonts w:ascii="Times New Roman" w:hAnsi="Times New Roman" w:cs="Times New Roman"/>
          <w:sz w:val="28"/>
          <w:szCs w:val="28"/>
        </w:rPr>
        <w:t>Учреждения</w:t>
      </w:r>
      <w:r w:rsidRPr="00586CF6">
        <w:rPr>
          <w:rFonts w:ascii="Times New Roman" w:hAnsi="Times New Roman" w:cs="Times New Roman"/>
          <w:sz w:val="28"/>
          <w:szCs w:val="28"/>
        </w:rPr>
        <w:t>.</w:t>
      </w:r>
    </w:p>
    <w:p w:rsidR="001B0678" w:rsidRDefault="001B0678"/>
    <w:sectPr w:rsidR="001B0678" w:rsidSect="00EF1BB5">
      <w:pgSz w:w="11906" w:h="16838" w:code="9"/>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5A8DA"/>
    <w:multiLevelType w:val="hybridMultilevel"/>
    <w:tmpl w:val="B2AD4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22CF4AD"/>
    <w:multiLevelType w:val="hybridMultilevel"/>
    <w:tmpl w:val="59493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E5"/>
    <w:rsid w:val="000C4831"/>
    <w:rsid w:val="000E537B"/>
    <w:rsid w:val="000E7419"/>
    <w:rsid w:val="000F2F21"/>
    <w:rsid w:val="001B0678"/>
    <w:rsid w:val="00221B05"/>
    <w:rsid w:val="00340EA6"/>
    <w:rsid w:val="00400108"/>
    <w:rsid w:val="004144F0"/>
    <w:rsid w:val="004B0878"/>
    <w:rsid w:val="004E1AAD"/>
    <w:rsid w:val="00525D5D"/>
    <w:rsid w:val="00586CF6"/>
    <w:rsid w:val="00741C40"/>
    <w:rsid w:val="00756691"/>
    <w:rsid w:val="0085056A"/>
    <w:rsid w:val="008E54B4"/>
    <w:rsid w:val="008F06CF"/>
    <w:rsid w:val="00914C1E"/>
    <w:rsid w:val="00A93A8E"/>
    <w:rsid w:val="00B3786E"/>
    <w:rsid w:val="00C57758"/>
    <w:rsid w:val="00D12330"/>
    <w:rsid w:val="00D775E5"/>
    <w:rsid w:val="00E242AF"/>
    <w:rsid w:val="00E3494C"/>
    <w:rsid w:val="00EC25E9"/>
    <w:rsid w:val="00EF1BB5"/>
    <w:rsid w:val="00F264B9"/>
    <w:rsid w:val="00FB3B63"/>
    <w:rsid w:val="00FD49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06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06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FBE8-263F-4449-A0A3-4D5135BB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6556</Words>
  <Characters>37374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Liza</cp:lastModifiedBy>
  <cp:revision>28</cp:revision>
  <dcterms:created xsi:type="dcterms:W3CDTF">2024-07-03T10:30:00Z</dcterms:created>
  <dcterms:modified xsi:type="dcterms:W3CDTF">2024-07-10T12:32:00Z</dcterms:modified>
</cp:coreProperties>
</file>